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013ED2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2">
        <w:rPr>
          <w:rFonts w:ascii="Times New Roman" w:hAnsi="Times New Roman" w:cs="Times New Roman"/>
          <w:b/>
          <w:sz w:val="28"/>
          <w:szCs w:val="28"/>
        </w:rPr>
        <w:t xml:space="preserve">Выдержка из </w:t>
      </w:r>
      <w:r w:rsidR="00D25107" w:rsidRPr="00013ED2">
        <w:rPr>
          <w:rFonts w:ascii="Times New Roman" w:hAnsi="Times New Roman" w:cs="Times New Roman"/>
          <w:b/>
          <w:sz w:val="28"/>
          <w:szCs w:val="28"/>
        </w:rPr>
        <w:t>447</w:t>
      </w:r>
      <w:r w:rsidRPr="00013ED2">
        <w:rPr>
          <w:rFonts w:ascii="Times New Roman" w:hAnsi="Times New Roman" w:cs="Times New Roman"/>
          <w:b/>
          <w:sz w:val="28"/>
          <w:szCs w:val="28"/>
        </w:rPr>
        <w:t xml:space="preserve">-ФЗ от </w:t>
      </w:r>
      <w:r w:rsidR="00D25107" w:rsidRPr="00013ED2">
        <w:rPr>
          <w:rFonts w:ascii="Times New Roman" w:hAnsi="Times New Roman" w:cs="Times New Roman"/>
          <w:b/>
          <w:sz w:val="28"/>
          <w:szCs w:val="28"/>
        </w:rPr>
        <w:t>30.12.2021г.</w:t>
      </w:r>
      <w:r w:rsidRPr="00013ED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</w:p>
    <w:p w:rsidR="000E52E5" w:rsidRPr="00013ED2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r w:rsidR="00013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ED2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09" w:rsidRDefault="00D36909" w:rsidP="00877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36909">
        <w:rPr>
          <w:rFonts w:ascii="Times New Roman" w:hAnsi="Times New Roman" w:cs="Times New Roman"/>
          <w:i/>
          <w:sz w:val="28"/>
          <w:szCs w:val="28"/>
        </w:rPr>
        <w:t>часть 3 статьи 55.5</w:t>
      </w:r>
      <w:r w:rsidRPr="00D3690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877373">
        <w:rPr>
          <w:rFonts w:ascii="Times New Roman" w:hAnsi="Times New Roman"/>
          <w:i/>
          <w:sz w:val="28"/>
          <w:szCs w:val="28"/>
        </w:rPr>
        <w:t>, вступившей в силу с 01.09.2022г.</w:t>
      </w:r>
    </w:p>
    <w:p w:rsidR="00877373" w:rsidRPr="00877373" w:rsidRDefault="00877373" w:rsidP="00877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 xml:space="preserve">3. К должностным обязанностям специалистов по организации инженерных изысканий, специалистов по организации архитектурно-строительного </w:t>
      </w:r>
      <w:proofErr w:type="gramStart"/>
      <w:r w:rsidRPr="00D36909">
        <w:rPr>
          <w:rFonts w:ascii="Times New Roman" w:hAnsi="Times New Roman" w:cs="Times New Roman"/>
          <w:iCs/>
          <w:sz w:val="28"/>
          <w:szCs w:val="28"/>
        </w:rPr>
        <w:t>проектирования</w:t>
      </w:r>
      <w:proofErr w:type="gramEnd"/>
      <w:r w:rsidRPr="00D36909">
        <w:rPr>
          <w:rFonts w:ascii="Times New Roman" w:hAnsi="Times New Roman" w:cs="Times New Roman"/>
          <w:iCs/>
          <w:sz w:val="28"/>
          <w:szCs w:val="28"/>
        </w:rPr>
        <w:t xml:space="preserve"> в том числе относятся соответственно: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3) утверждение результатов инженерных изысканий, проектной документац</w:t>
      </w:r>
      <w:r w:rsidRPr="001246E4">
        <w:rPr>
          <w:rFonts w:ascii="Times New Roman" w:hAnsi="Times New Roman" w:cs="Times New Roman"/>
          <w:iCs/>
          <w:sz w:val="28"/>
          <w:szCs w:val="28"/>
        </w:rPr>
        <w:t>ии</w:t>
      </w:r>
      <w:r w:rsidRPr="00D36909">
        <w:rPr>
          <w:rFonts w:ascii="Times New Roman" w:hAnsi="Times New Roman" w:cs="Times New Roman"/>
          <w:iCs/>
          <w:sz w:val="24"/>
          <w:szCs w:val="28"/>
        </w:rPr>
        <w:t>.</w:t>
      </w:r>
      <w:bookmarkStart w:id="0" w:name="_GoBack"/>
      <w:bookmarkEnd w:id="0"/>
    </w:p>
    <w:sectPr w:rsidR="00D36909" w:rsidRPr="00D36909" w:rsidSect="00D25107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13ED2"/>
    <w:rsid w:val="00080899"/>
    <w:rsid w:val="000B71E3"/>
    <w:rsid w:val="000E52E5"/>
    <w:rsid w:val="001246E4"/>
    <w:rsid w:val="00265E42"/>
    <w:rsid w:val="00877373"/>
    <w:rsid w:val="008A105A"/>
    <w:rsid w:val="009B63C5"/>
    <w:rsid w:val="00D25107"/>
    <w:rsid w:val="00D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10</cp:revision>
  <cp:lastPrinted>2022-09-07T14:35:00Z</cp:lastPrinted>
  <dcterms:created xsi:type="dcterms:W3CDTF">2022-09-07T14:23:00Z</dcterms:created>
  <dcterms:modified xsi:type="dcterms:W3CDTF">2022-09-08T08:17:00Z</dcterms:modified>
</cp:coreProperties>
</file>