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D4" w:rsidRPr="00D766D4" w:rsidRDefault="00D766D4">
      <w:pPr>
        <w:pStyle w:val="ConsPlusTitle"/>
        <w:jc w:val="center"/>
        <w:outlineLvl w:val="0"/>
      </w:pPr>
      <w:r w:rsidRPr="00D766D4">
        <w:t>ПРАВИТЕЛЬСТВО РОССИЙСКОЙ ФЕДЕРАЦИИ</w:t>
      </w:r>
    </w:p>
    <w:p w:rsidR="00D766D4" w:rsidRPr="00D766D4" w:rsidRDefault="00D766D4">
      <w:pPr>
        <w:pStyle w:val="ConsPlusTitle"/>
        <w:jc w:val="center"/>
      </w:pPr>
    </w:p>
    <w:p w:rsidR="00D766D4" w:rsidRPr="00D766D4" w:rsidRDefault="00D766D4">
      <w:pPr>
        <w:pStyle w:val="ConsPlusTitle"/>
        <w:jc w:val="center"/>
      </w:pPr>
      <w:r w:rsidRPr="00D766D4">
        <w:t>ПОСТАНОВЛЕНИЕ</w:t>
      </w:r>
    </w:p>
    <w:p w:rsidR="00D766D4" w:rsidRPr="00D766D4" w:rsidRDefault="00D766D4">
      <w:pPr>
        <w:pStyle w:val="ConsPlusTitle"/>
        <w:jc w:val="center"/>
      </w:pPr>
      <w:r w:rsidRPr="00D766D4">
        <w:t>от 26 июля 2017 г. N 884</w:t>
      </w:r>
    </w:p>
    <w:p w:rsidR="00D766D4" w:rsidRPr="00D766D4" w:rsidRDefault="00D766D4">
      <w:pPr>
        <w:pStyle w:val="ConsPlusTitle"/>
        <w:jc w:val="center"/>
      </w:pPr>
    </w:p>
    <w:p w:rsidR="00D766D4" w:rsidRPr="00D766D4" w:rsidRDefault="00D766D4">
      <w:pPr>
        <w:pStyle w:val="ConsPlusTitle"/>
        <w:jc w:val="center"/>
      </w:pPr>
      <w:r w:rsidRPr="00D766D4">
        <w:t>ОБ УТВЕРЖДЕНИИ ПРАВИЛ</w:t>
      </w:r>
    </w:p>
    <w:p w:rsidR="00D766D4" w:rsidRPr="00D766D4" w:rsidRDefault="00D766D4">
      <w:pPr>
        <w:pStyle w:val="ConsPlusTitle"/>
        <w:jc w:val="center"/>
      </w:pPr>
      <w:r w:rsidRPr="00D766D4">
        <w:t>ПОДГОТОВКИ ДОКУМЕНТАЦИИ ПО ПЛАНИРОВКЕ ТЕРРИТОРИИ,</w:t>
      </w:r>
    </w:p>
    <w:p w:rsidR="00D766D4" w:rsidRPr="00D766D4" w:rsidRDefault="00D766D4">
      <w:pPr>
        <w:pStyle w:val="ConsPlusTitle"/>
        <w:jc w:val="center"/>
      </w:pPr>
      <w:proofErr w:type="gramStart"/>
      <w:r w:rsidRPr="00D766D4">
        <w:t>ПОДГОТОВКА</w:t>
      </w:r>
      <w:proofErr w:type="gramEnd"/>
      <w:r w:rsidRPr="00D766D4">
        <w:t xml:space="preserve"> КОТОРОЙ ОСУЩЕСТВЛЯЕТСЯ НА ОСНОВАНИИ РЕШЕНИЙ</w:t>
      </w:r>
    </w:p>
    <w:p w:rsidR="00D766D4" w:rsidRPr="00D766D4" w:rsidRDefault="00D766D4">
      <w:pPr>
        <w:pStyle w:val="ConsPlusTitle"/>
        <w:jc w:val="center"/>
      </w:pPr>
      <w:r w:rsidRPr="00D766D4">
        <w:t>УПОЛНОМОЧЕННЫХ ФЕДЕРАЛЬНЫХ ОРГАНОВ ИСПОЛНИТЕЛЬНОЙ ВЛАСТИ,</w:t>
      </w:r>
    </w:p>
    <w:p w:rsidR="00D766D4" w:rsidRPr="00D766D4" w:rsidRDefault="00D766D4">
      <w:pPr>
        <w:pStyle w:val="ConsPlusTitle"/>
        <w:jc w:val="center"/>
      </w:pPr>
      <w:r w:rsidRPr="00D766D4">
        <w:t>И ПРИНЯТИЯ УПОЛНОМОЧЕННЫМИ ФЕДЕРАЛЬНЫМИ ОРГАНАМИ</w:t>
      </w:r>
    </w:p>
    <w:p w:rsidR="00D766D4" w:rsidRPr="00D766D4" w:rsidRDefault="00D766D4">
      <w:pPr>
        <w:pStyle w:val="ConsPlusTitle"/>
        <w:jc w:val="center"/>
      </w:pPr>
      <w:r w:rsidRPr="00D766D4">
        <w:t>ИСПОЛНИТЕЛЬНОЙ ВЛАСТИ РЕШЕНИЙ ОБ УТВЕРЖДЕНИИ ДОКУМЕНТАЦИИ</w:t>
      </w:r>
    </w:p>
    <w:p w:rsidR="00D766D4" w:rsidRPr="00D766D4" w:rsidRDefault="00D766D4">
      <w:pPr>
        <w:pStyle w:val="ConsPlusTitle"/>
        <w:jc w:val="center"/>
      </w:pPr>
      <w:r w:rsidRPr="00D766D4">
        <w:t>ПО ПЛАНИРОВКЕ ТЕРРИТОРИИ ДЛЯ РАЗМЕЩЕНИЯ ОБЪЕКТОВ</w:t>
      </w:r>
    </w:p>
    <w:p w:rsidR="00D766D4" w:rsidRPr="00D766D4" w:rsidRDefault="00D766D4">
      <w:pPr>
        <w:pStyle w:val="ConsPlusTitle"/>
        <w:jc w:val="center"/>
      </w:pPr>
      <w:r w:rsidRPr="00D766D4">
        <w:t>ФЕДЕРАЛЬНОГО ЗНАЧЕНИЯ И ИНЫХ ОБЪЕКТОВ КАПИТАЛЬНОГО</w:t>
      </w:r>
    </w:p>
    <w:p w:rsidR="00D766D4" w:rsidRPr="00D766D4" w:rsidRDefault="00D766D4">
      <w:pPr>
        <w:pStyle w:val="ConsPlusTitle"/>
        <w:jc w:val="center"/>
      </w:pPr>
      <w:r w:rsidRPr="00D766D4">
        <w:t>СТРОИТЕЛЬСТВА, РАЗМЕЩЕНИЕ КОТОРЫХ ПЛАНИРУЕТСЯ</w:t>
      </w:r>
    </w:p>
    <w:p w:rsidR="00D766D4" w:rsidRPr="00D766D4" w:rsidRDefault="00D766D4">
      <w:pPr>
        <w:pStyle w:val="ConsPlusTitle"/>
        <w:jc w:val="center"/>
      </w:pPr>
      <w:r w:rsidRPr="00D766D4">
        <w:t>НА ТЕРРИТОРИЯХ 2</w:t>
      </w:r>
      <w:proofErr w:type="gramStart"/>
      <w:r w:rsidRPr="00D766D4">
        <w:t xml:space="preserve"> И</w:t>
      </w:r>
      <w:proofErr w:type="gramEnd"/>
      <w:r w:rsidRPr="00D766D4">
        <w:t xml:space="preserve"> БОЛЕЕ СУБЪЕКТОВ</w:t>
      </w:r>
    </w:p>
    <w:p w:rsidR="00D766D4" w:rsidRPr="00D766D4" w:rsidRDefault="00D766D4">
      <w:pPr>
        <w:pStyle w:val="ConsPlusTitle"/>
        <w:jc w:val="center"/>
      </w:pPr>
      <w:r w:rsidRPr="00D766D4">
        <w:t>РОС</w:t>
      </w:r>
      <w:bookmarkStart w:id="0" w:name="_GoBack"/>
      <w:bookmarkEnd w:id="0"/>
      <w:r w:rsidRPr="00D766D4">
        <w:t>СИЙСКОЙ ФЕДЕРАЦИИ</w:t>
      </w:r>
    </w:p>
    <w:p w:rsidR="00D766D4" w:rsidRPr="00D766D4" w:rsidRDefault="00D766D4">
      <w:pPr>
        <w:pStyle w:val="ConsPlusNormal"/>
        <w:ind w:firstLine="540"/>
        <w:jc w:val="both"/>
      </w:pPr>
    </w:p>
    <w:p w:rsidR="00D766D4" w:rsidRPr="00D766D4" w:rsidRDefault="00D766D4">
      <w:pPr>
        <w:pStyle w:val="ConsPlusNormal"/>
        <w:ind w:firstLine="540"/>
        <w:jc w:val="both"/>
      </w:pPr>
      <w:r w:rsidRPr="00D766D4">
        <w:t>В соответствии с частью 18 статьи 45 Градостроительного кодекса Российской Федерации Правительство Российской Федерации постановляет:</w:t>
      </w:r>
    </w:p>
    <w:p w:rsidR="00D766D4" w:rsidRPr="00D766D4" w:rsidRDefault="00D766D4">
      <w:pPr>
        <w:pStyle w:val="ConsPlusNormal"/>
        <w:spacing w:before="220"/>
        <w:ind w:firstLine="540"/>
        <w:jc w:val="both"/>
      </w:pPr>
      <w:r w:rsidRPr="00D766D4">
        <w:t xml:space="preserve">1. </w:t>
      </w:r>
      <w:proofErr w:type="gramStart"/>
      <w:r w:rsidRPr="00D766D4">
        <w:t>Утвердить прилагаемые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roofErr w:type="gramEnd"/>
    </w:p>
    <w:p w:rsidR="00D766D4" w:rsidRPr="00D766D4" w:rsidRDefault="00D766D4">
      <w:pPr>
        <w:pStyle w:val="ConsPlusNormal"/>
        <w:spacing w:before="220"/>
        <w:ind w:firstLine="540"/>
        <w:jc w:val="both"/>
      </w:pPr>
      <w:r w:rsidRPr="00D766D4">
        <w:t xml:space="preserve">2. </w:t>
      </w:r>
      <w:proofErr w:type="gramStart"/>
      <w:r w:rsidRPr="00D766D4">
        <w:t>Установить, что Министерство строительства и жилищно-коммунального хозяйства Российской Федерации является федеральным органом исполнительной власти, уполномоченным на принятие решения о подготовке документации по планировке территории, обеспечение подготовки указанной документации, за исключением случаев, указанных в части 1.1 статьи 45 Градостроительного кодекса Российской Федерации, и утверждение документации по планировке территории, предусматривающей размещение объектов федерального значения, за исключением случаев, когда такие полномочия возложены на</w:t>
      </w:r>
      <w:proofErr w:type="gramEnd"/>
      <w:r w:rsidRPr="00D766D4">
        <w:t xml:space="preserve"> </w:t>
      </w:r>
      <w:proofErr w:type="gramStart"/>
      <w:r w:rsidRPr="00D766D4">
        <w:t>иные федеральные органы исполнительной власти федеральными законами, актами Президента Российской Федерации или Правительства Российской Федерации, и иных объектов капитального строительства, размещение которых планируется на территориях 2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статьи 45 Градостроительного кодекса Российской</w:t>
      </w:r>
      <w:proofErr w:type="gramEnd"/>
      <w:r w:rsidRPr="00D766D4">
        <w:t xml:space="preserve"> Федерации.</w:t>
      </w:r>
    </w:p>
    <w:p w:rsidR="00D766D4" w:rsidRPr="00D766D4" w:rsidRDefault="00D766D4">
      <w:pPr>
        <w:pStyle w:val="ConsPlusNormal"/>
        <w:spacing w:before="220"/>
        <w:ind w:firstLine="540"/>
        <w:jc w:val="both"/>
      </w:pPr>
      <w:r w:rsidRPr="00D766D4">
        <w:t>3. Признать утратившим силу постановление Правительства Российской Федерации от 15 февраля 2011 г. N 77 "О порядке подготовки документации по планировке территории, осуществляемой по решению уполномоченного федерального органа исполнительной власти" (Собрание законодательства Российской Федерации, 2011, N 8, ст. 1122).</w:t>
      </w:r>
    </w:p>
    <w:p w:rsidR="00D766D4" w:rsidRPr="00D766D4" w:rsidRDefault="00D766D4">
      <w:pPr>
        <w:pStyle w:val="ConsPlusNormal"/>
        <w:ind w:firstLine="540"/>
        <w:jc w:val="both"/>
      </w:pPr>
    </w:p>
    <w:p w:rsidR="00D766D4" w:rsidRPr="00D766D4" w:rsidRDefault="00D766D4">
      <w:pPr>
        <w:pStyle w:val="ConsPlusNormal"/>
        <w:jc w:val="right"/>
      </w:pPr>
      <w:r w:rsidRPr="00D766D4">
        <w:t>Председатель Правительства</w:t>
      </w:r>
    </w:p>
    <w:p w:rsidR="00D766D4" w:rsidRPr="00D766D4" w:rsidRDefault="00D766D4">
      <w:pPr>
        <w:pStyle w:val="ConsPlusNormal"/>
        <w:jc w:val="right"/>
      </w:pPr>
      <w:r w:rsidRPr="00D766D4">
        <w:t>Российской Федерации</w:t>
      </w:r>
    </w:p>
    <w:p w:rsidR="00D766D4" w:rsidRPr="00D766D4" w:rsidRDefault="00D766D4">
      <w:pPr>
        <w:pStyle w:val="ConsPlusNormal"/>
        <w:jc w:val="right"/>
      </w:pPr>
      <w:r w:rsidRPr="00D766D4">
        <w:t>Д.МЕДВЕДЕВ</w:t>
      </w: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outlineLvl w:val="0"/>
      </w:pPr>
      <w:r w:rsidRPr="00D766D4">
        <w:lastRenderedPageBreak/>
        <w:t>Утверждены</w:t>
      </w:r>
    </w:p>
    <w:p w:rsidR="00D766D4" w:rsidRPr="00D766D4" w:rsidRDefault="00D766D4">
      <w:pPr>
        <w:pStyle w:val="ConsPlusNormal"/>
        <w:jc w:val="right"/>
      </w:pPr>
      <w:r w:rsidRPr="00D766D4">
        <w:t>постановлением Правительства</w:t>
      </w:r>
    </w:p>
    <w:p w:rsidR="00D766D4" w:rsidRPr="00D766D4" w:rsidRDefault="00D766D4">
      <w:pPr>
        <w:pStyle w:val="ConsPlusNormal"/>
        <w:jc w:val="right"/>
      </w:pPr>
      <w:r w:rsidRPr="00D766D4">
        <w:t>Российской Федерации</w:t>
      </w:r>
    </w:p>
    <w:p w:rsidR="00D766D4" w:rsidRPr="00D766D4" w:rsidRDefault="00D766D4">
      <w:pPr>
        <w:pStyle w:val="ConsPlusNormal"/>
        <w:jc w:val="right"/>
      </w:pPr>
      <w:r w:rsidRPr="00D766D4">
        <w:t>от 26 июля 2017 г. N 884</w:t>
      </w:r>
    </w:p>
    <w:p w:rsidR="00D766D4" w:rsidRPr="00D766D4" w:rsidRDefault="00D766D4">
      <w:pPr>
        <w:pStyle w:val="ConsPlusNormal"/>
        <w:jc w:val="right"/>
      </w:pPr>
    </w:p>
    <w:p w:rsidR="00D766D4" w:rsidRPr="00D766D4" w:rsidRDefault="00D766D4">
      <w:pPr>
        <w:pStyle w:val="ConsPlusTitle"/>
        <w:jc w:val="center"/>
      </w:pPr>
      <w:bookmarkStart w:id="1" w:name="P36"/>
      <w:bookmarkEnd w:id="1"/>
      <w:r w:rsidRPr="00D766D4">
        <w:t>ПРАВИЛА</w:t>
      </w:r>
    </w:p>
    <w:p w:rsidR="00D766D4" w:rsidRPr="00D766D4" w:rsidRDefault="00D766D4">
      <w:pPr>
        <w:pStyle w:val="ConsPlusTitle"/>
        <w:jc w:val="center"/>
      </w:pPr>
      <w:r w:rsidRPr="00D766D4">
        <w:t>ПОДГОТОВКИ ДОКУМЕНТАЦИИ ПО ПЛАНИРОВКЕ ТЕРРИТОРИИ,</w:t>
      </w:r>
    </w:p>
    <w:p w:rsidR="00D766D4" w:rsidRPr="00D766D4" w:rsidRDefault="00D766D4">
      <w:pPr>
        <w:pStyle w:val="ConsPlusTitle"/>
        <w:jc w:val="center"/>
      </w:pPr>
      <w:proofErr w:type="gramStart"/>
      <w:r w:rsidRPr="00D766D4">
        <w:t>ПОДГОТОВКА</w:t>
      </w:r>
      <w:proofErr w:type="gramEnd"/>
      <w:r w:rsidRPr="00D766D4">
        <w:t xml:space="preserve"> КОТОРОЙ ОСУЩЕСТВЛЯЕТСЯ НА ОСНОВАНИИ РЕШЕНИЙ</w:t>
      </w:r>
    </w:p>
    <w:p w:rsidR="00D766D4" w:rsidRPr="00D766D4" w:rsidRDefault="00D766D4">
      <w:pPr>
        <w:pStyle w:val="ConsPlusTitle"/>
        <w:jc w:val="center"/>
      </w:pPr>
      <w:r w:rsidRPr="00D766D4">
        <w:t>УПОЛНОМОЧЕННЫХ ФЕДЕРАЛЬНЫХ ОРГАНОВ ИСПОЛНИТЕЛЬНОЙ ВЛАСТИ,</w:t>
      </w:r>
    </w:p>
    <w:p w:rsidR="00D766D4" w:rsidRPr="00D766D4" w:rsidRDefault="00D766D4">
      <w:pPr>
        <w:pStyle w:val="ConsPlusTitle"/>
        <w:jc w:val="center"/>
      </w:pPr>
      <w:r w:rsidRPr="00D766D4">
        <w:t>И ПРИНЯТИЯ УПОЛНОМОЧЕННЫМИ ФЕДЕРАЛЬНЫМИ ОРГАНАМИ</w:t>
      </w:r>
    </w:p>
    <w:p w:rsidR="00D766D4" w:rsidRPr="00D766D4" w:rsidRDefault="00D766D4">
      <w:pPr>
        <w:pStyle w:val="ConsPlusTitle"/>
        <w:jc w:val="center"/>
      </w:pPr>
      <w:r w:rsidRPr="00D766D4">
        <w:t>ИСПОЛНИТЕЛЬНОЙ ВЛАСТИ РЕШЕНИЙ ОБ УТВЕРЖДЕНИИ ДОКУМЕНТАЦИИ</w:t>
      </w:r>
    </w:p>
    <w:p w:rsidR="00D766D4" w:rsidRPr="00D766D4" w:rsidRDefault="00D766D4">
      <w:pPr>
        <w:pStyle w:val="ConsPlusTitle"/>
        <w:jc w:val="center"/>
      </w:pPr>
      <w:r w:rsidRPr="00D766D4">
        <w:t>ПО ПЛАНИРОВКЕ ТЕРРИТОРИИ ДЛЯ РАЗМЕЩЕНИЯ ОБЪЕКТОВ</w:t>
      </w:r>
    </w:p>
    <w:p w:rsidR="00D766D4" w:rsidRPr="00D766D4" w:rsidRDefault="00D766D4">
      <w:pPr>
        <w:pStyle w:val="ConsPlusTitle"/>
        <w:jc w:val="center"/>
      </w:pPr>
      <w:r w:rsidRPr="00D766D4">
        <w:t>ФЕДЕРАЛЬНОГО ЗНАЧЕНИЯ И ИНЫХ ОБЪЕКТОВ КАПИТАЛЬНОГО</w:t>
      </w:r>
    </w:p>
    <w:p w:rsidR="00D766D4" w:rsidRPr="00D766D4" w:rsidRDefault="00D766D4">
      <w:pPr>
        <w:pStyle w:val="ConsPlusTitle"/>
        <w:jc w:val="center"/>
      </w:pPr>
      <w:r w:rsidRPr="00D766D4">
        <w:t>СТРОИТЕЛЬСТВА, РАЗМЕЩЕНИЕ КОТОРЫХ ПЛАНИРУЕТСЯ</w:t>
      </w:r>
    </w:p>
    <w:p w:rsidR="00D766D4" w:rsidRPr="00D766D4" w:rsidRDefault="00D766D4">
      <w:pPr>
        <w:pStyle w:val="ConsPlusTitle"/>
        <w:jc w:val="center"/>
      </w:pPr>
      <w:r w:rsidRPr="00D766D4">
        <w:t>НА ТЕРРИТОРИЯХ 2</w:t>
      </w:r>
      <w:proofErr w:type="gramStart"/>
      <w:r w:rsidRPr="00D766D4">
        <w:t xml:space="preserve"> И</w:t>
      </w:r>
      <w:proofErr w:type="gramEnd"/>
      <w:r w:rsidRPr="00D766D4">
        <w:t xml:space="preserve"> БОЛЕЕ СУБЪЕКТОВ</w:t>
      </w:r>
    </w:p>
    <w:p w:rsidR="00D766D4" w:rsidRPr="00D766D4" w:rsidRDefault="00D766D4">
      <w:pPr>
        <w:pStyle w:val="ConsPlusTitle"/>
        <w:jc w:val="center"/>
      </w:pPr>
      <w:r w:rsidRPr="00D766D4">
        <w:t>РОССИЙСКОЙ ФЕДЕРАЦИИ</w:t>
      </w:r>
    </w:p>
    <w:p w:rsidR="00D766D4" w:rsidRPr="00D766D4" w:rsidRDefault="00D766D4">
      <w:pPr>
        <w:pStyle w:val="ConsPlusNormal"/>
        <w:ind w:firstLine="540"/>
        <w:jc w:val="both"/>
      </w:pPr>
    </w:p>
    <w:p w:rsidR="00D766D4" w:rsidRPr="00D766D4" w:rsidRDefault="00D766D4">
      <w:pPr>
        <w:pStyle w:val="ConsPlusNormal"/>
        <w:ind w:firstLine="540"/>
        <w:jc w:val="both"/>
      </w:pPr>
      <w:r w:rsidRPr="00D766D4">
        <w:t xml:space="preserve">1. </w:t>
      </w:r>
      <w:proofErr w:type="gramStart"/>
      <w:r w:rsidRPr="00D766D4">
        <w:t>Настоящие Правила определяют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том числе на территории</w:t>
      </w:r>
      <w:proofErr w:type="gramEnd"/>
      <w:r w:rsidRPr="00D766D4">
        <w:t xml:space="preserve"> закрытого административно-территориального образования, границы которого не совпадают с границами субъектов Российской Федерации (далее соответственно - уполномоченный орган, документация по планировке территории, межрегиональный объект капитального строительства).</w:t>
      </w:r>
    </w:p>
    <w:p w:rsidR="00D766D4" w:rsidRPr="00D766D4" w:rsidRDefault="00D766D4">
      <w:pPr>
        <w:pStyle w:val="ConsPlusNormal"/>
        <w:spacing w:before="220"/>
        <w:ind w:firstLine="540"/>
        <w:jc w:val="both"/>
      </w:pPr>
      <w:r w:rsidRPr="00D766D4">
        <w:t>2. Действие настоящих Правил не распространяется на подготовку и утверждение проекта планировки территории в отношении территорий исторических поселений федерального и регионального значения.</w:t>
      </w:r>
    </w:p>
    <w:p w:rsidR="00D766D4" w:rsidRPr="00D766D4" w:rsidRDefault="00D766D4">
      <w:pPr>
        <w:pStyle w:val="ConsPlusNormal"/>
        <w:spacing w:before="220"/>
        <w:ind w:firstLine="540"/>
        <w:jc w:val="both"/>
      </w:pPr>
      <w:bookmarkStart w:id="2" w:name="P50"/>
      <w:bookmarkEnd w:id="2"/>
      <w:r w:rsidRPr="00D766D4">
        <w:t>3. Уполномоченный орган принимает решение о подготовке документации по планировке территории и обеспечивает подготовку такой документации,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D766D4" w:rsidRPr="00D766D4" w:rsidRDefault="00D766D4">
      <w:pPr>
        <w:pStyle w:val="ConsPlusNormal"/>
        <w:spacing w:before="220"/>
        <w:ind w:firstLine="540"/>
        <w:jc w:val="both"/>
      </w:pPr>
      <w:r w:rsidRPr="00D766D4">
        <w:t>а) объекта федерального значения;</w:t>
      </w:r>
    </w:p>
    <w:p w:rsidR="00D766D4" w:rsidRPr="00D766D4" w:rsidRDefault="00D766D4">
      <w:pPr>
        <w:pStyle w:val="ConsPlusNormal"/>
        <w:spacing w:before="220"/>
        <w:ind w:firstLine="540"/>
        <w:jc w:val="both"/>
      </w:pPr>
      <w:r w:rsidRPr="00D766D4">
        <w:t>б) межрегионального объекта капитального строительства, за исключением случая, указанного в части 3.1 статьи 45 Градостроительного кодекса Российской Федерации.</w:t>
      </w:r>
    </w:p>
    <w:p w:rsidR="00D766D4" w:rsidRPr="00D766D4" w:rsidRDefault="00D766D4">
      <w:pPr>
        <w:pStyle w:val="ConsPlusNormal"/>
        <w:spacing w:before="220"/>
        <w:ind w:firstLine="540"/>
        <w:jc w:val="both"/>
      </w:pPr>
      <w:r w:rsidRPr="00D766D4">
        <w:t>4. Уполномоченный орган принимает решение об утверждении документации по планировке территории, предусматривающей размещение:</w:t>
      </w:r>
    </w:p>
    <w:p w:rsidR="00D766D4" w:rsidRPr="00D766D4" w:rsidRDefault="00D766D4">
      <w:pPr>
        <w:pStyle w:val="ConsPlusNormal"/>
        <w:spacing w:before="220"/>
        <w:ind w:firstLine="540"/>
        <w:jc w:val="both"/>
      </w:pPr>
      <w:r w:rsidRPr="00D766D4">
        <w:t>а) объекта федерального значения;</w:t>
      </w:r>
    </w:p>
    <w:p w:rsidR="00D766D4" w:rsidRPr="00D766D4" w:rsidRDefault="00D766D4">
      <w:pPr>
        <w:pStyle w:val="ConsPlusNormal"/>
        <w:spacing w:before="220"/>
        <w:ind w:firstLine="540"/>
        <w:jc w:val="both"/>
      </w:pPr>
      <w:r w:rsidRPr="00D766D4">
        <w:t>б) межрегионального объекта капитального строительства, за исключением случая, указанного в части 3.1 статьи 45 Градостроительного кодекса Российской Федерации;</w:t>
      </w:r>
    </w:p>
    <w:p w:rsidR="00D766D4" w:rsidRPr="00D766D4" w:rsidRDefault="00D766D4">
      <w:pPr>
        <w:pStyle w:val="ConsPlusNormal"/>
        <w:spacing w:before="220"/>
        <w:ind w:firstLine="540"/>
        <w:jc w:val="both"/>
      </w:pPr>
      <w:proofErr w:type="gramStart"/>
      <w:r w:rsidRPr="00D766D4">
        <w:t xml:space="preserve">в) объекта регионального значения, финансирование строительства, реконструкции которого осуществляется полностью за счет бюджета субъекта Российской Федерации и размещение которого планируется на территориях 2 и более субъектов Российской Федерации, имеющих общую границу, в случае отказа в согласовании документации по планировке территории одного или нескольких органов исполнительной власти субъектов Российской </w:t>
      </w:r>
      <w:r w:rsidRPr="00D766D4">
        <w:lastRenderedPageBreak/>
        <w:t>Федерации, на территориях которых планируются строительство, реконструкция такого объекта.</w:t>
      </w:r>
      <w:proofErr w:type="gramEnd"/>
      <w:r w:rsidRPr="00D766D4">
        <w:t xml:space="preserve"> Утверждение указанной документации осуществляется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D766D4" w:rsidRPr="00D766D4" w:rsidRDefault="00D766D4">
      <w:pPr>
        <w:pStyle w:val="ConsPlusNormal"/>
        <w:spacing w:before="220"/>
        <w:ind w:firstLine="540"/>
        <w:jc w:val="both"/>
      </w:pPr>
      <w:r w:rsidRPr="00D766D4">
        <w:t xml:space="preserve">5. </w:t>
      </w:r>
      <w:proofErr w:type="gramStart"/>
      <w:r w:rsidRPr="00D766D4">
        <w:t>Решение о подготовке документации по планировке территории принимается уполномоченным органом по инициативе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заинтересованных в строительстве, реконструкции объекта федерального значения или межрегионального объекта капитального строительства (далее - инициатор), за исключением случая, указанного в части 3.1 статьи 45 Градостроительного кодекса Российской Федерации, либо по собственной инициативе.</w:t>
      </w:r>
      <w:proofErr w:type="gramEnd"/>
    </w:p>
    <w:p w:rsidR="00D766D4" w:rsidRPr="00D766D4" w:rsidRDefault="00D766D4">
      <w:pPr>
        <w:pStyle w:val="ConsPlusNormal"/>
        <w:spacing w:before="220"/>
        <w:ind w:firstLine="540"/>
        <w:jc w:val="both"/>
      </w:pPr>
      <w:r w:rsidRPr="00D766D4">
        <w:t>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D766D4" w:rsidRPr="00D766D4" w:rsidRDefault="00D766D4">
      <w:pPr>
        <w:pStyle w:val="ConsPlusNormal"/>
        <w:spacing w:before="220"/>
        <w:ind w:firstLine="540"/>
        <w:jc w:val="both"/>
      </w:pPr>
      <w:bookmarkStart w:id="3" w:name="P59"/>
      <w:bookmarkEnd w:id="3"/>
      <w:r w:rsidRPr="00D766D4">
        <w:t xml:space="preserve">6. </w:t>
      </w:r>
      <w:proofErr w:type="gramStart"/>
      <w:r w:rsidRPr="00D766D4">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D766D4">
        <w:t xml:space="preserve">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D766D4" w:rsidRPr="00D766D4" w:rsidRDefault="00D766D4">
      <w:pPr>
        <w:pStyle w:val="ConsPlusNormal"/>
        <w:spacing w:before="220"/>
        <w:ind w:firstLine="540"/>
        <w:jc w:val="both"/>
      </w:pPr>
      <w:r w:rsidRPr="00D766D4">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D766D4" w:rsidRPr="00D766D4" w:rsidRDefault="00D766D4">
      <w:pPr>
        <w:pStyle w:val="ConsPlusNormal"/>
        <w:spacing w:before="220"/>
        <w:ind w:firstLine="540"/>
        <w:jc w:val="both"/>
      </w:pPr>
      <w:r w:rsidRPr="00D766D4">
        <w:t>Рекомендуемая форма проекта задания на разработку документации по планировке территории приведена в приложении N 1, правила заполнения указанной формы приведены в приложении N 2.</w:t>
      </w:r>
    </w:p>
    <w:p w:rsidR="00D766D4" w:rsidRPr="00D766D4" w:rsidRDefault="00D766D4">
      <w:pPr>
        <w:pStyle w:val="ConsPlusNormal"/>
        <w:spacing w:before="220"/>
        <w:ind w:firstLine="540"/>
        <w:jc w:val="both"/>
      </w:pPr>
      <w:r w:rsidRPr="00D766D4">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вторым пункта 10 настоящих Правил.</w:t>
      </w:r>
    </w:p>
    <w:p w:rsidR="00D766D4" w:rsidRPr="00D766D4" w:rsidRDefault="00D766D4">
      <w:pPr>
        <w:pStyle w:val="ConsPlusNormal"/>
        <w:spacing w:before="220"/>
        <w:ind w:firstLine="540"/>
        <w:jc w:val="both"/>
      </w:pPr>
      <w:bookmarkStart w:id="4" w:name="P63"/>
      <w:bookmarkEnd w:id="4"/>
      <w:r w:rsidRPr="00D766D4">
        <w:t>7. В заявлении указывается следующая информация:</w:t>
      </w:r>
    </w:p>
    <w:p w:rsidR="00D766D4" w:rsidRPr="00D766D4" w:rsidRDefault="00D766D4">
      <w:pPr>
        <w:pStyle w:val="ConsPlusNormal"/>
        <w:spacing w:before="220"/>
        <w:ind w:firstLine="540"/>
        <w:jc w:val="both"/>
      </w:pPr>
      <w:r w:rsidRPr="00D766D4">
        <w:t>а) вид разрабатываемой документации по планировке территории;</w:t>
      </w:r>
    </w:p>
    <w:p w:rsidR="00D766D4" w:rsidRPr="00D766D4" w:rsidRDefault="00D766D4">
      <w:pPr>
        <w:pStyle w:val="ConsPlusNormal"/>
        <w:spacing w:before="220"/>
        <w:ind w:firstLine="540"/>
        <w:jc w:val="both"/>
      </w:pPr>
      <w:r w:rsidRPr="00D766D4">
        <w:t>б) вид и наименование объекта капитального строительства;</w:t>
      </w:r>
    </w:p>
    <w:p w:rsidR="00D766D4" w:rsidRPr="00D766D4" w:rsidRDefault="00D766D4">
      <w:pPr>
        <w:pStyle w:val="ConsPlusNormal"/>
        <w:spacing w:before="220"/>
        <w:ind w:firstLine="540"/>
        <w:jc w:val="both"/>
      </w:pPr>
      <w:r w:rsidRPr="00D766D4">
        <w:t>в) основные характеристики планируемого к размещению объекта капитального строительства;</w:t>
      </w:r>
    </w:p>
    <w:p w:rsidR="00D766D4" w:rsidRPr="00D766D4" w:rsidRDefault="00D766D4">
      <w:pPr>
        <w:pStyle w:val="ConsPlusNormal"/>
        <w:spacing w:before="220"/>
        <w:ind w:firstLine="540"/>
        <w:jc w:val="both"/>
      </w:pPr>
      <w:r w:rsidRPr="00D766D4">
        <w:t>г) источник финансирования работ по подготовке документации по планировке территории;</w:t>
      </w:r>
    </w:p>
    <w:p w:rsidR="00D766D4" w:rsidRPr="00D766D4" w:rsidRDefault="00D766D4">
      <w:pPr>
        <w:pStyle w:val="ConsPlusNormal"/>
        <w:spacing w:before="220"/>
        <w:ind w:firstLine="540"/>
        <w:jc w:val="both"/>
      </w:pPr>
      <w:r w:rsidRPr="00D766D4">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D766D4">
        <w:lastRenderedPageBreak/>
        <w:t>соответствии с законодательством Российской Федерации.</w:t>
      </w:r>
    </w:p>
    <w:p w:rsidR="00D766D4" w:rsidRPr="00D766D4" w:rsidRDefault="00D766D4">
      <w:pPr>
        <w:pStyle w:val="ConsPlusNormal"/>
        <w:spacing w:before="220"/>
        <w:ind w:firstLine="540"/>
        <w:jc w:val="both"/>
      </w:pPr>
      <w:bookmarkStart w:id="5" w:name="P69"/>
      <w:bookmarkEnd w:id="5"/>
      <w:r w:rsidRPr="00D766D4">
        <w:t>8. Проект задания на разработку документации по планировке территории содержит следующие сведения:</w:t>
      </w:r>
    </w:p>
    <w:p w:rsidR="00D766D4" w:rsidRPr="00D766D4" w:rsidRDefault="00D766D4">
      <w:pPr>
        <w:pStyle w:val="ConsPlusNormal"/>
        <w:spacing w:before="220"/>
        <w:ind w:firstLine="540"/>
        <w:jc w:val="both"/>
      </w:pPr>
      <w:r w:rsidRPr="00D766D4">
        <w:t>а) вид разрабатываемой документации по планировке территории;</w:t>
      </w:r>
    </w:p>
    <w:p w:rsidR="00D766D4" w:rsidRPr="00D766D4" w:rsidRDefault="00D766D4">
      <w:pPr>
        <w:pStyle w:val="ConsPlusNormal"/>
        <w:spacing w:before="220"/>
        <w:ind w:firstLine="540"/>
        <w:jc w:val="both"/>
      </w:pPr>
      <w:r w:rsidRPr="00D766D4">
        <w:t>б) информация об инициаторе;</w:t>
      </w:r>
    </w:p>
    <w:p w:rsidR="00D766D4" w:rsidRPr="00D766D4" w:rsidRDefault="00D766D4">
      <w:pPr>
        <w:pStyle w:val="ConsPlusNormal"/>
        <w:spacing w:before="220"/>
        <w:ind w:firstLine="540"/>
        <w:jc w:val="both"/>
      </w:pPr>
      <w:r w:rsidRPr="00D766D4">
        <w:t>в) источник финансирования работ по подготовке документации по планировке территории;</w:t>
      </w:r>
    </w:p>
    <w:p w:rsidR="00D766D4" w:rsidRPr="00D766D4" w:rsidRDefault="00D766D4">
      <w:pPr>
        <w:pStyle w:val="ConsPlusNormal"/>
        <w:spacing w:before="220"/>
        <w:ind w:firstLine="540"/>
        <w:jc w:val="both"/>
      </w:pPr>
      <w:r w:rsidRPr="00D766D4">
        <w:t>г) состав документации по планировке территории;</w:t>
      </w:r>
    </w:p>
    <w:p w:rsidR="00D766D4" w:rsidRPr="00D766D4" w:rsidRDefault="00D766D4">
      <w:pPr>
        <w:pStyle w:val="ConsPlusNormal"/>
        <w:spacing w:before="220"/>
        <w:ind w:firstLine="540"/>
        <w:jc w:val="both"/>
      </w:pPr>
      <w:r w:rsidRPr="00D766D4">
        <w:t>д) вид и наименование планируемого к размещению объекта капитального строительства, его основные характеристики;</w:t>
      </w:r>
    </w:p>
    <w:p w:rsidR="00D766D4" w:rsidRPr="00D766D4" w:rsidRDefault="00D766D4">
      <w:pPr>
        <w:pStyle w:val="ConsPlusNormal"/>
        <w:spacing w:before="220"/>
        <w:ind w:firstLine="540"/>
        <w:jc w:val="both"/>
      </w:pPr>
      <w:r w:rsidRPr="00D766D4">
        <w:t>е) 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w:t>
      </w:r>
    </w:p>
    <w:p w:rsidR="00D766D4" w:rsidRPr="00D766D4" w:rsidRDefault="00D766D4">
      <w:pPr>
        <w:pStyle w:val="ConsPlusNormal"/>
        <w:spacing w:before="220"/>
        <w:ind w:firstLine="540"/>
        <w:jc w:val="both"/>
      </w:pPr>
      <w:bookmarkStart w:id="6" w:name="P76"/>
      <w:bookmarkEnd w:id="6"/>
      <w:r w:rsidRPr="00D766D4">
        <w:t xml:space="preserve">9. </w:t>
      </w:r>
      <w:proofErr w:type="gramStart"/>
      <w:r w:rsidRPr="00D766D4">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w:t>
      </w:r>
      <w:proofErr w:type="gramEnd"/>
      <w:r w:rsidRPr="00D766D4">
        <w:t xml:space="preserve"> планирования.</w:t>
      </w:r>
    </w:p>
    <w:p w:rsidR="00D766D4" w:rsidRPr="00D766D4" w:rsidRDefault="00D766D4">
      <w:pPr>
        <w:pStyle w:val="ConsPlusNormal"/>
        <w:spacing w:before="220"/>
        <w:ind w:firstLine="540"/>
        <w:jc w:val="both"/>
      </w:pPr>
      <w:r w:rsidRPr="00D766D4">
        <w:t xml:space="preserve">10. </w:t>
      </w:r>
      <w:proofErr w:type="gramStart"/>
      <w:r w:rsidRPr="00D766D4">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6 - 9 настоящих Правил</w:t>
      </w:r>
      <w:proofErr w:type="gramEnd"/>
      <w:r w:rsidRPr="00D766D4">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766D4" w:rsidRPr="00D766D4" w:rsidRDefault="00D766D4">
      <w:pPr>
        <w:pStyle w:val="ConsPlusNormal"/>
        <w:spacing w:before="220"/>
        <w:ind w:firstLine="540"/>
        <w:jc w:val="both"/>
      </w:pPr>
      <w:bookmarkStart w:id="7" w:name="P78"/>
      <w:bookmarkEnd w:id="7"/>
      <w:r w:rsidRPr="00D766D4">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p>
    <w:p w:rsidR="00D766D4" w:rsidRPr="00D766D4" w:rsidRDefault="00D766D4">
      <w:pPr>
        <w:pStyle w:val="ConsPlusNormal"/>
        <w:spacing w:before="220"/>
        <w:ind w:firstLine="540"/>
        <w:jc w:val="both"/>
      </w:pPr>
      <w:r w:rsidRPr="00D766D4">
        <w:t>11. Уполномоченный орган принимает решение об отказе в подготовке документации по планировке территории в случае, если:</w:t>
      </w:r>
    </w:p>
    <w:p w:rsidR="00D766D4" w:rsidRPr="00D766D4" w:rsidRDefault="00D766D4">
      <w:pPr>
        <w:pStyle w:val="ConsPlusNormal"/>
        <w:spacing w:before="220"/>
        <w:ind w:firstLine="540"/>
        <w:jc w:val="both"/>
      </w:pPr>
      <w:r w:rsidRPr="00D766D4">
        <w:t>а) отсутствуют документы, необходимые для принятия решения о подготовке документации по планировке территории, предусмотренные пунктом 6 настоящих Правил;</w:t>
      </w:r>
    </w:p>
    <w:p w:rsidR="00D766D4" w:rsidRPr="00D766D4" w:rsidRDefault="00D766D4">
      <w:pPr>
        <w:pStyle w:val="ConsPlusNormal"/>
        <w:spacing w:before="220"/>
        <w:ind w:firstLine="540"/>
        <w:jc w:val="both"/>
      </w:pPr>
      <w:r w:rsidRPr="00D766D4">
        <w:t>б) планируемый к размещению объект капитального строительства не относится к объектам, предусмотренным пунктом 3 настоящих Правил;</w:t>
      </w:r>
    </w:p>
    <w:p w:rsidR="00D766D4" w:rsidRPr="00D766D4" w:rsidRDefault="00D766D4">
      <w:pPr>
        <w:pStyle w:val="ConsPlusNormal"/>
        <w:spacing w:before="220"/>
        <w:ind w:firstLine="540"/>
        <w:jc w:val="both"/>
      </w:pPr>
      <w:r w:rsidRPr="00D766D4">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r w:rsidRPr="00D766D4">
        <w:lastRenderedPageBreak/>
        <w:t>пунктами 7 и 8 настоящих Правил;</w:t>
      </w:r>
    </w:p>
    <w:p w:rsidR="00D766D4" w:rsidRPr="00D766D4" w:rsidRDefault="00D766D4">
      <w:pPr>
        <w:pStyle w:val="ConsPlusNormal"/>
        <w:spacing w:before="220"/>
        <w:ind w:firstLine="540"/>
        <w:jc w:val="both"/>
      </w:pPr>
      <w:r w:rsidRPr="00D766D4">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766D4" w:rsidRPr="00D766D4" w:rsidRDefault="00D766D4">
      <w:pPr>
        <w:pStyle w:val="ConsPlusNormal"/>
        <w:spacing w:before="220"/>
        <w:ind w:firstLine="540"/>
        <w:jc w:val="both"/>
      </w:pPr>
      <w:r w:rsidRPr="00D766D4">
        <w:t>д)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D766D4" w:rsidRPr="00D766D4" w:rsidRDefault="00D766D4">
      <w:pPr>
        <w:pStyle w:val="ConsPlusNormal"/>
        <w:spacing w:before="220"/>
        <w:ind w:firstLine="540"/>
        <w:jc w:val="both"/>
      </w:pPr>
      <w:r w:rsidRPr="00D766D4">
        <w:t xml:space="preserve">12. </w:t>
      </w:r>
      <w:proofErr w:type="gramStart"/>
      <w:r w:rsidRPr="00D766D4">
        <w:t>В течение 10 рабочих дней со дня принятия решения о подготовке документации по планировке территории уполномоченный орган уведомляет в письменной форме о принятом решении главу поселения, главу городского округа,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D766D4" w:rsidRPr="00D766D4" w:rsidRDefault="00D766D4">
      <w:pPr>
        <w:pStyle w:val="ConsPlusNormal"/>
        <w:spacing w:before="220"/>
        <w:ind w:firstLine="540"/>
        <w:jc w:val="both"/>
      </w:pPr>
      <w:bookmarkStart w:id="8" w:name="P86"/>
      <w:bookmarkEnd w:id="8"/>
      <w:r w:rsidRPr="00D766D4">
        <w:t xml:space="preserve">13. </w:t>
      </w:r>
      <w:proofErr w:type="gramStart"/>
      <w:r w:rsidRPr="00D766D4">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на согласование с учетом</w:t>
      </w:r>
      <w:proofErr w:type="gramEnd"/>
      <w:r w:rsidRPr="00D766D4">
        <w:t xml:space="preserve"> соблюдения требований законодательства Российской Федерации о государственной тайне:</w:t>
      </w:r>
    </w:p>
    <w:p w:rsidR="00D766D4" w:rsidRPr="00D766D4" w:rsidRDefault="00D766D4">
      <w:pPr>
        <w:pStyle w:val="ConsPlusNormal"/>
        <w:spacing w:before="220"/>
        <w:ind w:firstLine="540"/>
        <w:jc w:val="both"/>
      </w:pPr>
      <w:bookmarkStart w:id="9" w:name="P87"/>
      <w:bookmarkEnd w:id="9"/>
      <w:r w:rsidRPr="00D766D4">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D766D4" w:rsidRPr="00D766D4" w:rsidRDefault="00D766D4">
      <w:pPr>
        <w:pStyle w:val="ConsPlusNormal"/>
        <w:spacing w:before="220"/>
        <w:ind w:firstLine="540"/>
        <w:jc w:val="both"/>
      </w:pPr>
      <w:bookmarkStart w:id="10" w:name="P88"/>
      <w:bookmarkEnd w:id="10"/>
      <w:r w:rsidRPr="00D766D4">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D766D4" w:rsidRPr="00D766D4" w:rsidRDefault="00D766D4">
      <w:pPr>
        <w:pStyle w:val="ConsPlusNormal"/>
        <w:spacing w:before="220"/>
        <w:ind w:firstLine="540"/>
        <w:jc w:val="both"/>
      </w:pPr>
      <w:bookmarkStart w:id="11" w:name="P89"/>
      <w:bookmarkEnd w:id="11"/>
      <w:r w:rsidRPr="00D766D4">
        <w:t>в) главе поселения, городского округа, в отношении территорий которых разработана документация по планировке территории.</w:t>
      </w:r>
    </w:p>
    <w:p w:rsidR="00D766D4" w:rsidRPr="00D766D4" w:rsidRDefault="00D766D4">
      <w:pPr>
        <w:pStyle w:val="ConsPlusNormal"/>
        <w:spacing w:before="220"/>
        <w:ind w:firstLine="540"/>
        <w:jc w:val="both"/>
      </w:pPr>
      <w:r w:rsidRPr="00D766D4">
        <w:t xml:space="preserve">14. </w:t>
      </w:r>
      <w:proofErr w:type="gramStart"/>
      <w:r w:rsidRPr="00D766D4">
        <w:t>Предметами согласования документации по планировке территории с органами государственной власти, указанными в подпункте "а" пункта 13 настоящих Правил, являются допустимость размещения объекта капитального строительства в соответствии 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Pr="00D766D4">
        <w:t xml:space="preserve"> Указанные органы государственной власти отказывают в согласовании документации по планировке территории по следующим основаниям:</w:t>
      </w:r>
    </w:p>
    <w:p w:rsidR="00D766D4" w:rsidRPr="00D766D4" w:rsidRDefault="00D766D4">
      <w:pPr>
        <w:pStyle w:val="ConsPlusNormal"/>
        <w:spacing w:before="220"/>
        <w:ind w:firstLine="540"/>
        <w:jc w:val="both"/>
      </w:pPr>
      <w:r w:rsidRPr="00D766D4">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D766D4" w:rsidRPr="00D766D4" w:rsidRDefault="00D766D4">
      <w:pPr>
        <w:pStyle w:val="ConsPlusNormal"/>
        <w:spacing w:before="220"/>
        <w:ind w:firstLine="540"/>
        <w:jc w:val="both"/>
      </w:pPr>
      <w:r w:rsidRPr="00D766D4">
        <w:t xml:space="preserve">б) параметры планируемого к размещению объекта капитального строительства (за </w:t>
      </w:r>
      <w:r w:rsidRPr="00D766D4">
        <w:lastRenderedPageBreak/>
        <w:t>исключением линейных объектов) не соответствуют предельным параметрам, установленным лесохозяйственным регламентом.</w:t>
      </w:r>
    </w:p>
    <w:p w:rsidR="00D766D4" w:rsidRPr="00D766D4" w:rsidRDefault="00D766D4">
      <w:pPr>
        <w:pStyle w:val="ConsPlusNormal"/>
        <w:spacing w:before="220"/>
        <w:ind w:firstLine="540"/>
        <w:jc w:val="both"/>
      </w:pPr>
      <w:r w:rsidRPr="00D766D4">
        <w:t xml:space="preserve">15. 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13 настоящих Правил, являются предусмотренные проектом </w:t>
      </w:r>
      <w:proofErr w:type="gramStart"/>
      <w:r w:rsidRPr="00D766D4">
        <w:t>планировки территории границы зон планируемого размещения объектов федерального значения</w:t>
      </w:r>
      <w:proofErr w:type="gramEnd"/>
      <w:r w:rsidRPr="00D766D4">
        <w:t>. Указанный орган государственной власти или орган местного самоуправления отказывает в согласовании документации по планировке территории по следующим основаниям:</w:t>
      </w:r>
    </w:p>
    <w:p w:rsidR="00D766D4" w:rsidRPr="00D766D4" w:rsidRDefault="00D766D4">
      <w:pPr>
        <w:pStyle w:val="ConsPlusNormal"/>
        <w:spacing w:before="220"/>
        <w:ind w:firstLine="540"/>
        <w:jc w:val="both"/>
      </w:pPr>
      <w:r w:rsidRPr="00D766D4">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766D4" w:rsidRPr="00D766D4" w:rsidRDefault="00D766D4">
      <w:pPr>
        <w:pStyle w:val="ConsPlusNormal"/>
        <w:spacing w:before="220"/>
        <w:ind w:firstLine="540"/>
        <w:jc w:val="both"/>
      </w:pPr>
      <w:r w:rsidRPr="00D766D4">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D766D4" w:rsidRPr="00D766D4" w:rsidRDefault="00D766D4">
      <w:pPr>
        <w:pStyle w:val="ConsPlusNormal"/>
        <w:spacing w:before="220"/>
        <w:ind w:firstLine="540"/>
        <w:jc w:val="both"/>
      </w:pPr>
      <w:r w:rsidRPr="00D766D4">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D766D4" w:rsidRPr="00D766D4" w:rsidRDefault="00D766D4">
      <w:pPr>
        <w:pStyle w:val="ConsPlusNormal"/>
        <w:spacing w:before="220"/>
        <w:ind w:firstLine="540"/>
        <w:jc w:val="both"/>
      </w:pPr>
      <w:r w:rsidRPr="00D766D4">
        <w:t xml:space="preserve">16. </w:t>
      </w:r>
      <w:proofErr w:type="gramStart"/>
      <w:r w:rsidRPr="00D766D4">
        <w:t>Предметами согласования документации по планировке территории с главой поселения, городского округа, указанным в подпункте "в" пункта 13 настоящих Правил,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w:t>
      </w:r>
      <w:proofErr w:type="gramEnd"/>
      <w:r w:rsidRPr="00D766D4">
        <w:t xml:space="preserve"> коммунальной, транспортной, социальной инфраструктуры и фактических показателей территориальной доступности указанных объектов для населения. Глава поселения, городского округа отказывает в согласовании документации по планировке территории по следующим основаниям:</w:t>
      </w:r>
    </w:p>
    <w:p w:rsidR="00D766D4" w:rsidRPr="00D766D4" w:rsidRDefault="00D766D4">
      <w:pPr>
        <w:pStyle w:val="ConsPlusNormal"/>
        <w:spacing w:before="220"/>
        <w:ind w:firstLine="540"/>
        <w:jc w:val="both"/>
      </w:pPr>
      <w:proofErr w:type="gramStart"/>
      <w:r w:rsidRPr="00D766D4">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roofErr w:type="gramEnd"/>
    </w:p>
    <w:p w:rsidR="00D766D4" w:rsidRPr="00D766D4" w:rsidRDefault="00D766D4">
      <w:pPr>
        <w:pStyle w:val="ConsPlusNormal"/>
        <w:spacing w:before="220"/>
        <w:ind w:firstLine="540"/>
        <w:jc w:val="both"/>
      </w:pPr>
      <w:r w:rsidRPr="00D766D4">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766D4" w:rsidRPr="00D766D4" w:rsidRDefault="00D766D4">
      <w:pPr>
        <w:pStyle w:val="ConsPlusNormal"/>
        <w:spacing w:before="220"/>
        <w:ind w:firstLine="540"/>
        <w:jc w:val="both"/>
      </w:pPr>
      <w:r w:rsidRPr="00D766D4">
        <w:t>17. Органы государственной власти, органы местного самоуправления и глава поселения, городского округа, указанные в пункте 13 настоящих Правил (далее - согласующие органы), обеспечивают рассмотрение представленной на согласование документации по планировке территории в течение 30 календарных дней со дня ее получения.</w:t>
      </w:r>
    </w:p>
    <w:p w:rsidR="00D766D4" w:rsidRPr="00D766D4" w:rsidRDefault="00D766D4">
      <w:pPr>
        <w:pStyle w:val="ConsPlusNormal"/>
        <w:spacing w:before="220"/>
        <w:ind w:firstLine="540"/>
        <w:jc w:val="both"/>
      </w:pPr>
      <w:proofErr w:type="gramStart"/>
      <w:r w:rsidRPr="00D766D4">
        <w:t>Согласующие органы (за исключением главы поселения, городского округа, указанного в подпункте "в" пункта 13 настоящих Правил) уведомляют в письменной форме о результатах согласования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инициатора или лицо, указанное в части 1.1 статьи 45 Градостроительного кодекса Российской Федерации.</w:t>
      </w:r>
      <w:proofErr w:type="gramEnd"/>
    </w:p>
    <w:p w:rsidR="00D766D4" w:rsidRPr="00D766D4" w:rsidRDefault="00D766D4">
      <w:pPr>
        <w:pStyle w:val="ConsPlusNormal"/>
        <w:spacing w:before="220"/>
        <w:ind w:firstLine="540"/>
        <w:jc w:val="both"/>
      </w:pPr>
      <w:r w:rsidRPr="00D766D4">
        <w:t xml:space="preserve">Глава поселения, городского округа, указанный в подпункте "в" пункта 13 настоящих Правил, уведомляет в письменной форме о результатах согласования инициатора или лицо, указанное в </w:t>
      </w:r>
      <w:r w:rsidRPr="00D766D4">
        <w:lastRenderedPageBreak/>
        <w:t>части 1.1 статьи 45 Градостроительного кодекса Российской Федерации, а также уполномоченный орган.</w:t>
      </w:r>
    </w:p>
    <w:p w:rsidR="00D766D4" w:rsidRPr="00D766D4" w:rsidRDefault="00D766D4">
      <w:pPr>
        <w:pStyle w:val="ConsPlusNormal"/>
        <w:spacing w:before="220"/>
        <w:ind w:firstLine="540"/>
        <w:jc w:val="both"/>
      </w:pPr>
      <w:r w:rsidRPr="00D766D4">
        <w:t xml:space="preserve">18. </w:t>
      </w:r>
      <w:proofErr w:type="gramStart"/>
      <w:r w:rsidRPr="00D766D4">
        <w:t>В случае отказа одного или нескольких согласующих органов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в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w:t>
      </w:r>
      <w:proofErr w:type="gramEnd"/>
      <w:r w:rsidRPr="00D766D4">
        <w:t xml:space="preserve">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D766D4" w:rsidRPr="00D766D4" w:rsidRDefault="00D766D4">
      <w:pPr>
        <w:pStyle w:val="ConsPlusNormal"/>
        <w:spacing w:before="220"/>
        <w:ind w:firstLine="540"/>
        <w:jc w:val="both"/>
      </w:pPr>
      <w:r w:rsidRPr="00D766D4">
        <w:t>Отказ в согласовании документации по планировке территории должен содержать мотивированные замечания к указанной документации.</w:t>
      </w:r>
    </w:p>
    <w:p w:rsidR="00D766D4" w:rsidRPr="00D766D4" w:rsidRDefault="00D766D4">
      <w:pPr>
        <w:pStyle w:val="ConsPlusNormal"/>
        <w:spacing w:before="220"/>
        <w:ind w:firstLine="540"/>
        <w:jc w:val="both"/>
      </w:pPr>
      <w:r w:rsidRPr="00D766D4">
        <w:t xml:space="preserve">19. </w:t>
      </w:r>
      <w:proofErr w:type="gramStart"/>
      <w:r w:rsidRPr="00D766D4">
        <w:t>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уполномоченный орган обращение о проведении согласительного совещания с участием согласующих органов, повторно отказавших в согласовании документации по планировке территории (далее - обращение), в целях урегулирования разногласий.</w:t>
      </w:r>
      <w:proofErr w:type="gramEnd"/>
      <w:r w:rsidRPr="00D766D4">
        <w:t xml:space="preserve"> К обращению прилагаются документация по планировке территории, отказы 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p w:rsidR="00D766D4" w:rsidRPr="00D766D4" w:rsidRDefault="00D766D4">
      <w:pPr>
        <w:pStyle w:val="ConsPlusNormal"/>
        <w:spacing w:before="220"/>
        <w:ind w:firstLine="540"/>
        <w:jc w:val="both"/>
      </w:pPr>
      <w:r w:rsidRPr="00D766D4">
        <w:t>Уполномоченный орган проводит в течение 10 рабочих дней со дня получения обращения согласительное совещание с участием согласующих органов, повторно отказавших в согласовании документации по планировке территории, по итогам которого должно быть принято одно из следующих решений:</w:t>
      </w:r>
    </w:p>
    <w:p w:rsidR="00D766D4" w:rsidRPr="00D766D4" w:rsidRDefault="00D766D4">
      <w:pPr>
        <w:pStyle w:val="ConsPlusNormal"/>
        <w:spacing w:before="220"/>
        <w:ind w:firstLine="540"/>
        <w:jc w:val="both"/>
      </w:pPr>
      <w:r w:rsidRPr="00D766D4">
        <w:t>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 и направляется в уполномоченный орган для ее проверки и утверждения в порядке, установленном пунктом 20 настоящих Правил;</w:t>
      </w:r>
    </w:p>
    <w:p w:rsidR="00D766D4" w:rsidRPr="00D766D4" w:rsidRDefault="00D766D4">
      <w:pPr>
        <w:pStyle w:val="ConsPlusNormal"/>
        <w:spacing w:before="220"/>
        <w:ind w:firstLine="540"/>
        <w:jc w:val="both"/>
      </w:pPr>
      <w:r w:rsidRPr="00D766D4">
        <w:t>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 в уполномоченный орган для ее проверки и утверждения в порядке, установленном пунктом 20 настоящих Правил.</w:t>
      </w:r>
    </w:p>
    <w:p w:rsidR="00D766D4" w:rsidRPr="00D766D4" w:rsidRDefault="00D766D4">
      <w:pPr>
        <w:pStyle w:val="ConsPlusNormal"/>
        <w:spacing w:before="220"/>
        <w:ind w:firstLine="540"/>
        <w:jc w:val="both"/>
      </w:pPr>
      <w:r w:rsidRPr="00D766D4">
        <w:t>После проведения согласительного совещания повторное направление на согласование документации по планировке территории не требуется.</w:t>
      </w:r>
    </w:p>
    <w:p w:rsidR="00D766D4" w:rsidRPr="00D766D4" w:rsidRDefault="00D766D4">
      <w:pPr>
        <w:pStyle w:val="ConsPlusNormal"/>
        <w:spacing w:before="220"/>
        <w:ind w:firstLine="540"/>
        <w:jc w:val="both"/>
      </w:pPr>
      <w:r w:rsidRPr="00D766D4">
        <w:t>Уполномоченный орган, принявший решение о подготовке документации по планировке территории по собственной инициативе, 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D766D4" w:rsidRPr="00D766D4" w:rsidRDefault="00D766D4">
      <w:pPr>
        <w:pStyle w:val="ConsPlusNormal"/>
        <w:spacing w:before="220"/>
        <w:ind w:firstLine="540"/>
        <w:jc w:val="both"/>
      </w:pPr>
      <w:bookmarkStart w:id="12" w:name="P111"/>
      <w:bookmarkEnd w:id="12"/>
      <w:r w:rsidRPr="00D766D4">
        <w:lastRenderedPageBreak/>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766D4" w:rsidRPr="00D766D4" w:rsidRDefault="00D766D4">
      <w:pPr>
        <w:pStyle w:val="ConsPlusNormal"/>
        <w:spacing w:before="220"/>
        <w:ind w:firstLine="540"/>
        <w:jc w:val="both"/>
      </w:pPr>
      <w:r w:rsidRPr="00D766D4">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766D4" w:rsidRPr="00D766D4" w:rsidRDefault="00D766D4">
      <w:pPr>
        <w:pStyle w:val="ConsPlusNormal"/>
        <w:spacing w:before="220"/>
        <w:ind w:firstLine="540"/>
        <w:jc w:val="both"/>
      </w:pPr>
      <w:r w:rsidRPr="00D766D4">
        <w:t xml:space="preserve">В случае если согласующими органами (за исключением органа государственной власти, указанного в подпункте "а" пункта 13 настоящих Правил)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roofErr w:type="gramStart"/>
      <w:r w:rsidRPr="00D766D4">
        <w:t>В указанном случае инициатор или лицо, указанное в части 1.1 статьи 45 Градостроительного кодекса Российской Федерации, прилагает к направляемой в уполномоченный орган 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подпункте "а" пункта 13 настоящих Правил) документации по планировке территории.</w:t>
      </w:r>
      <w:proofErr w:type="gramEnd"/>
    </w:p>
    <w:p w:rsidR="00D766D4" w:rsidRPr="00D766D4" w:rsidRDefault="00D766D4">
      <w:pPr>
        <w:pStyle w:val="ConsPlusNormal"/>
        <w:spacing w:before="220"/>
        <w:ind w:firstLine="540"/>
        <w:jc w:val="both"/>
      </w:pPr>
      <w:proofErr w:type="gramStart"/>
      <w:r w:rsidRPr="00D766D4">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w:t>
      </w:r>
      <w:proofErr w:type="gramEnd"/>
      <w:r w:rsidRPr="00D766D4">
        <w:t>, осуществляющих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766D4" w:rsidRPr="00D766D4" w:rsidRDefault="00D766D4">
      <w:pPr>
        <w:pStyle w:val="ConsPlusNormal"/>
        <w:spacing w:before="220"/>
        <w:ind w:firstLine="540"/>
        <w:jc w:val="both"/>
      </w:pPr>
      <w:r w:rsidRPr="00D766D4">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D766D4" w:rsidRPr="00D766D4" w:rsidRDefault="00D766D4">
      <w:pPr>
        <w:pStyle w:val="ConsPlusNormal"/>
        <w:spacing w:before="220"/>
        <w:ind w:firstLine="540"/>
        <w:jc w:val="both"/>
      </w:pPr>
      <w:r w:rsidRPr="00D766D4">
        <w:t>21.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D766D4" w:rsidRPr="00D766D4" w:rsidRDefault="00D766D4">
      <w:pPr>
        <w:pStyle w:val="ConsPlusNormal"/>
        <w:spacing w:before="220"/>
        <w:ind w:firstLine="540"/>
        <w:jc w:val="both"/>
      </w:pPr>
      <w:r w:rsidRPr="00D766D4">
        <w:t>22.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календарных дней со дня поступления такой документации. По результатам проверки уполномоченный орган утверждает документацию по планировке территории либо принимает решение об отклонении документации по планировке территории и направлении ее на доработку в случае ее несоответствия указанным требованиям.</w:t>
      </w:r>
    </w:p>
    <w:p w:rsidR="00D766D4" w:rsidRPr="00D766D4" w:rsidRDefault="00D766D4">
      <w:pPr>
        <w:pStyle w:val="ConsPlusNormal"/>
        <w:spacing w:before="220"/>
        <w:ind w:firstLine="540"/>
        <w:jc w:val="both"/>
      </w:pPr>
      <w:r w:rsidRPr="00D766D4">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766D4" w:rsidRPr="00D766D4" w:rsidRDefault="00D766D4">
      <w:pPr>
        <w:pStyle w:val="ConsPlusNormal"/>
        <w:spacing w:before="220"/>
        <w:ind w:firstLine="540"/>
        <w:jc w:val="both"/>
      </w:pPr>
      <w:proofErr w:type="gramStart"/>
      <w:r w:rsidRPr="00D766D4">
        <w:t>Уполномоченный орган в течение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766D4" w:rsidRPr="00D766D4" w:rsidRDefault="00D766D4">
      <w:pPr>
        <w:pStyle w:val="ConsPlusNormal"/>
        <w:spacing w:before="220"/>
        <w:ind w:firstLine="540"/>
        <w:jc w:val="both"/>
      </w:pPr>
      <w:r w:rsidRPr="00D766D4">
        <w:lastRenderedPageBreak/>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только в части внесенных изменений, если при доработке затрагивается предмет согласования. Согласующие органы рассматривают такую документацию по планировке территории в течение 30 календарных дней со дня ее получения.</w:t>
      </w:r>
    </w:p>
    <w:p w:rsidR="00D766D4" w:rsidRPr="00D766D4" w:rsidRDefault="00D766D4">
      <w:pPr>
        <w:pStyle w:val="ConsPlusNormal"/>
        <w:spacing w:before="220"/>
        <w:ind w:firstLine="540"/>
        <w:jc w:val="both"/>
      </w:pPr>
      <w:r w:rsidRPr="00D766D4">
        <w:t>Согласованная документация по планировке территории, решение о подготовке которой принято уполномоченным органом по собственной инициативе, утверждается таким уполномоченным органом.</w:t>
      </w:r>
    </w:p>
    <w:p w:rsidR="00D766D4" w:rsidRPr="00D766D4" w:rsidRDefault="00D766D4">
      <w:pPr>
        <w:pStyle w:val="ConsPlusNormal"/>
        <w:spacing w:before="220"/>
        <w:ind w:firstLine="540"/>
        <w:jc w:val="both"/>
      </w:pPr>
      <w:r w:rsidRPr="00D766D4">
        <w:t>Документация по планировке территории, решение о подготовке которой принято уполномоченным органом по собственной инициативе и согласование которой в соответствии с законодательством Российской Федерации не требуется, утверждается таким уполномоченным органом после ее разработки.</w:t>
      </w:r>
    </w:p>
    <w:p w:rsidR="00D766D4" w:rsidRPr="00D766D4" w:rsidRDefault="00D766D4">
      <w:pPr>
        <w:pStyle w:val="ConsPlusNormal"/>
        <w:spacing w:before="220"/>
        <w:ind w:firstLine="540"/>
        <w:jc w:val="both"/>
      </w:pPr>
      <w:r w:rsidRPr="00D766D4">
        <w:t>23. Внесение изменений в документацию по планировке территории допускается путем утверждения ее отдельных частей в соответствии с настоящими Правилами.</w:t>
      </w: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outlineLvl w:val="1"/>
      </w:pPr>
      <w:r w:rsidRPr="00D766D4">
        <w:t>Приложение N 1</w:t>
      </w:r>
    </w:p>
    <w:p w:rsidR="00D766D4" w:rsidRPr="00D766D4" w:rsidRDefault="00D766D4">
      <w:pPr>
        <w:pStyle w:val="ConsPlusNormal"/>
        <w:jc w:val="right"/>
      </w:pPr>
      <w:r w:rsidRPr="00D766D4">
        <w:t>к Правилам подготовки документации</w:t>
      </w:r>
    </w:p>
    <w:p w:rsidR="00D766D4" w:rsidRPr="00D766D4" w:rsidRDefault="00D766D4">
      <w:pPr>
        <w:pStyle w:val="ConsPlusNormal"/>
        <w:jc w:val="right"/>
      </w:pPr>
      <w:r w:rsidRPr="00D766D4">
        <w:t>по планировке территории, подготовка</w:t>
      </w:r>
    </w:p>
    <w:p w:rsidR="00D766D4" w:rsidRPr="00D766D4" w:rsidRDefault="00D766D4">
      <w:pPr>
        <w:pStyle w:val="ConsPlusNormal"/>
        <w:jc w:val="right"/>
      </w:pPr>
      <w:proofErr w:type="gramStart"/>
      <w:r w:rsidRPr="00D766D4">
        <w:t>которой</w:t>
      </w:r>
      <w:proofErr w:type="gramEnd"/>
      <w:r w:rsidRPr="00D766D4">
        <w:t xml:space="preserve"> осуществляется на основании</w:t>
      </w:r>
    </w:p>
    <w:p w:rsidR="00D766D4" w:rsidRPr="00D766D4" w:rsidRDefault="00D766D4">
      <w:pPr>
        <w:pStyle w:val="ConsPlusNormal"/>
        <w:jc w:val="right"/>
      </w:pPr>
      <w:r w:rsidRPr="00D766D4">
        <w:t>решений уполномоченных федеральных</w:t>
      </w:r>
    </w:p>
    <w:p w:rsidR="00D766D4" w:rsidRPr="00D766D4" w:rsidRDefault="00D766D4">
      <w:pPr>
        <w:pStyle w:val="ConsPlusNormal"/>
        <w:jc w:val="right"/>
      </w:pPr>
      <w:r w:rsidRPr="00D766D4">
        <w:t>органов исполнительной власти,</w:t>
      </w:r>
    </w:p>
    <w:p w:rsidR="00D766D4" w:rsidRPr="00D766D4" w:rsidRDefault="00D766D4">
      <w:pPr>
        <w:pStyle w:val="ConsPlusNormal"/>
        <w:jc w:val="right"/>
      </w:pPr>
      <w:r w:rsidRPr="00D766D4">
        <w:t>и принятия уполномоченными</w:t>
      </w:r>
    </w:p>
    <w:p w:rsidR="00D766D4" w:rsidRPr="00D766D4" w:rsidRDefault="00D766D4">
      <w:pPr>
        <w:pStyle w:val="ConsPlusNormal"/>
        <w:jc w:val="right"/>
      </w:pPr>
      <w:r w:rsidRPr="00D766D4">
        <w:t xml:space="preserve">федеральными органами </w:t>
      </w:r>
      <w:proofErr w:type="gramStart"/>
      <w:r w:rsidRPr="00D766D4">
        <w:t>исполнительной</w:t>
      </w:r>
      <w:proofErr w:type="gramEnd"/>
    </w:p>
    <w:p w:rsidR="00D766D4" w:rsidRPr="00D766D4" w:rsidRDefault="00D766D4">
      <w:pPr>
        <w:pStyle w:val="ConsPlusNormal"/>
        <w:jc w:val="right"/>
      </w:pPr>
      <w:r w:rsidRPr="00D766D4">
        <w:t>власти решений об утверждении</w:t>
      </w:r>
    </w:p>
    <w:p w:rsidR="00D766D4" w:rsidRPr="00D766D4" w:rsidRDefault="00D766D4">
      <w:pPr>
        <w:pStyle w:val="ConsPlusNormal"/>
        <w:jc w:val="right"/>
      </w:pPr>
      <w:r w:rsidRPr="00D766D4">
        <w:t>документации по планировке территории</w:t>
      </w:r>
    </w:p>
    <w:p w:rsidR="00D766D4" w:rsidRPr="00D766D4" w:rsidRDefault="00D766D4">
      <w:pPr>
        <w:pStyle w:val="ConsPlusNormal"/>
        <w:jc w:val="right"/>
      </w:pPr>
      <w:r w:rsidRPr="00D766D4">
        <w:t>для размещения объектов федерального</w:t>
      </w:r>
    </w:p>
    <w:p w:rsidR="00D766D4" w:rsidRPr="00D766D4" w:rsidRDefault="00D766D4">
      <w:pPr>
        <w:pStyle w:val="ConsPlusNormal"/>
        <w:jc w:val="right"/>
      </w:pPr>
      <w:r w:rsidRPr="00D766D4">
        <w:t>значения и иных объектов капитального</w:t>
      </w:r>
    </w:p>
    <w:p w:rsidR="00D766D4" w:rsidRPr="00D766D4" w:rsidRDefault="00D766D4">
      <w:pPr>
        <w:pStyle w:val="ConsPlusNormal"/>
        <w:jc w:val="right"/>
      </w:pPr>
      <w:r w:rsidRPr="00D766D4">
        <w:t>строительства, размещение которых</w:t>
      </w:r>
    </w:p>
    <w:p w:rsidR="00D766D4" w:rsidRPr="00D766D4" w:rsidRDefault="00D766D4">
      <w:pPr>
        <w:pStyle w:val="ConsPlusNormal"/>
        <w:jc w:val="right"/>
      </w:pPr>
      <w:r w:rsidRPr="00D766D4">
        <w:t>планируется на территориях 2 и более</w:t>
      </w:r>
    </w:p>
    <w:p w:rsidR="00D766D4" w:rsidRPr="00D766D4" w:rsidRDefault="00D766D4">
      <w:pPr>
        <w:pStyle w:val="ConsPlusNormal"/>
        <w:jc w:val="right"/>
      </w:pPr>
      <w:r w:rsidRPr="00D766D4">
        <w:t>субъектов Российской Федерации</w:t>
      </w:r>
    </w:p>
    <w:p w:rsidR="00D766D4" w:rsidRPr="00D766D4" w:rsidRDefault="00D766D4">
      <w:pPr>
        <w:pStyle w:val="ConsPlusNormal"/>
        <w:jc w:val="right"/>
      </w:pPr>
    </w:p>
    <w:p w:rsidR="00D766D4" w:rsidRPr="00D766D4" w:rsidRDefault="00D766D4">
      <w:pPr>
        <w:pStyle w:val="ConsPlusNormal"/>
        <w:jc w:val="right"/>
      </w:pPr>
      <w:r w:rsidRPr="00D766D4">
        <w:t>(форма)</w:t>
      </w:r>
    </w:p>
    <w:p w:rsidR="00D766D4" w:rsidRPr="00D766D4" w:rsidRDefault="00D766D4">
      <w:pPr>
        <w:pStyle w:val="ConsPlusNormal"/>
        <w:jc w:val="right"/>
      </w:pPr>
    </w:p>
    <w:p w:rsidR="00D766D4" w:rsidRPr="00D766D4" w:rsidRDefault="00D766D4">
      <w:pPr>
        <w:pStyle w:val="ConsPlusNonformat"/>
        <w:jc w:val="both"/>
      </w:pPr>
      <w:r w:rsidRPr="00D766D4">
        <w:t xml:space="preserve">                                                                 УТВЕРЖДЕНО</w:t>
      </w:r>
    </w:p>
    <w:p w:rsidR="00D766D4" w:rsidRPr="00D766D4" w:rsidRDefault="00D766D4">
      <w:pPr>
        <w:pStyle w:val="ConsPlusNonformat"/>
        <w:jc w:val="both"/>
      </w:pPr>
    </w:p>
    <w:p w:rsidR="00D766D4" w:rsidRPr="00D766D4" w:rsidRDefault="00D766D4">
      <w:pPr>
        <w:pStyle w:val="ConsPlusNonformat"/>
        <w:jc w:val="both"/>
      </w:pPr>
      <w:r w:rsidRPr="00D766D4">
        <w:t xml:space="preserve">                                 __________________________________________</w:t>
      </w:r>
    </w:p>
    <w:p w:rsidR="00D766D4" w:rsidRPr="00D766D4" w:rsidRDefault="00D766D4">
      <w:pPr>
        <w:pStyle w:val="ConsPlusNonformat"/>
        <w:jc w:val="both"/>
      </w:pPr>
      <w:r w:rsidRPr="00D766D4">
        <w:t xml:space="preserve">                                   </w:t>
      </w:r>
      <w:proofErr w:type="gramStart"/>
      <w:r w:rsidRPr="00D766D4">
        <w:t>(вид документа органа, уполномоченного</w:t>
      </w:r>
      <w:proofErr w:type="gramEnd"/>
    </w:p>
    <w:p w:rsidR="00D766D4" w:rsidRPr="00D766D4" w:rsidRDefault="00D766D4">
      <w:pPr>
        <w:pStyle w:val="ConsPlusNonformat"/>
        <w:jc w:val="both"/>
      </w:pPr>
      <w:r w:rsidRPr="00D766D4">
        <w:t xml:space="preserve">                                      на принятие решения о подготовке</w:t>
      </w:r>
    </w:p>
    <w:p w:rsidR="00D766D4" w:rsidRPr="00D766D4" w:rsidRDefault="00D766D4">
      <w:pPr>
        <w:pStyle w:val="ConsPlusNonformat"/>
        <w:jc w:val="both"/>
      </w:pPr>
      <w:r w:rsidRPr="00D766D4">
        <w:t xml:space="preserve">                                   документации по планировке территории)</w:t>
      </w:r>
    </w:p>
    <w:p w:rsidR="00D766D4" w:rsidRPr="00D766D4" w:rsidRDefault="00D766D4">
      <w:pPr>
        <w:pStyle w:val="ConsPlusNonformat"/>
        <w:jc w:val="both"/>
      </w:pPr>
      <w:r w:rsidRPr="00D766D4">
        <w:t xml:space="preserve">                                 от "__" ______________ 20__ г. N _________</w:t>
      </w:r>
    </w:p>
    <w:p w:rsidR="00D766D4" w:rsidRPr="00D766D4" w:rsidRDefault="00D766D4">
      <w:pPr>
        <w:pStyle w:val="ConsPlusNonformat"/>
        <w:jc w:val="both"/>
      </w:pPr>
      <w:r w:rsidRPr="00D766D4">
        <w:t xml:space="preserve">                                     </w:t>
      </w:r>
      <w:proofErr w:type="gramStart"/>
      <w:r w:rsidRPr="00D766D4">
        <w:t>(дата и номер документа о принятии</w:t>
      </w:r>
      <w:proofErr w:type="gramEnd"/>
    </w:p>
    <w:p w:rsidR="00D766D4" w:rsidRPr="00D766D4" w:rsidRDefault="00D766D4">
      <w:pPr>
        <w:pStyle w:val="ConsPlusNonformat"/>
        <w:jc w:val="both"/>
      </w:pPr>
      <w:r w:rsidRPr="00D766D4">
        <w:t xml:space="preserve">                                      решения о подготовке документации</w:t>
      </w:r>
    </w:p>
    <w:p w:rsidR="00D766D4" w:rsidRPr="00D766D4" w:rsidRDefault="00D766D4">
      <w:pPr>
        <w:pStyle w:val="ConsPlusNonformat"/>
        <w:jc w:val="both"/>
      </w:pPr>
      <w:r w:rsidRPr="00D766D4">
        <w:t xml:space="preserve">                                          по планировке территории)</w:t>
      </w:r>
    </w:p>
    <w:p w:rsidR="00D766D4" w:rsidRPr="00D766D4" w:rsidRDefault="00D766D4">
      <w:pPr>
        <w:pStyle w:val="ConsPlusNonformat"/>
        <w:jc w:val="both"/>
      </w:pPr>
      <w:r w:rsidRPr="00D766D4">
        <w:t xml:space="preserve">                                 __________________________________________</w:t>
      </w:r>
    </w:p>
    <w:p w:rsidR="00D766D4" w:rsidRPr="00D766D4" w:rsidRDefault="00D766D4">
      <w:pPr>
        <w:pStyle w:val="ConsPlusNonformat"/>
        <w:jc w:val="both"/>
      </w:pPr>
      <w:r w:rsidRPr="00D766D4">
        <w:t xml:space="preserve">                                   </w:t>
      </w:r>
      <w:proofErr w:type="gramStart"/>
      <w:r w:rsidRPr="00D766D4">
        <w:t>(должность уполномоченного лица органа,</w:t>
      </w:r>
      <w:proofErr w:type="gramEnd"/>
    </w:p>
    <w:p w:rsidR="00D766D4" w:rsidRPr="00D766D4" w:rsidRDefault="00D766D4">
      <w:pPr>
        <w:pStyle w:val="ConsPlusNonformat"/>
        <w:jc w:val="both"/>
      </w:pPr>
      <w:r w:rsidRPr="00D766D4">
        <w:t xml:space="preserve">                                     уполномоченного на принятие решения</w:t>
      </w:r>
    </w:p>
    <w:p w:rsidR="00D766D4" w:rsidRPr="00D766D4" w:rsidRDefault="00D766D4">
      <w:pPr>
        <w:pStyle w:val="ConsPlusNonformat"/>
        <w:jc w:val="both"/>
      </w:pPr>
      <w:r w:rsidRPr="00D766D4">
        <w:t xml:space="preserve">                                          о подготовке документации</w:t>
      </w:r>
    </w:p>
    <w:p w:rsidR="00D766D4" w:rsidRPr="00D766D4" w:rsidRDefault="00D766D4">
      <w:pPr>
        <w:pStyle w:val="ConsPlusNonformat"/>
        <w:jc w:val="both"/>
      </w:pPr>
      <w:r w:rsidRPr="00D766D4">
        <w:t xml:space="preserve">                                          по планировке территории)</w:t>
      </w:r>
    </w:p>
    <w:p w:rsidR="00D766D4" w:rsidRPr="00D766D4" w:rsidRDefault="00D766D4">
      <w:pPr>
        <w:pStyle w:val="ConsPlusNonformat"/>
        <w:jc w:val="both"/>
      </w:pPr>
      <w:r w:rsidRPr="00D766D4">
        <w:t xml:space="preserve">                                 _____________________________ ____________</w:t>
      </w:r>
    </w:p>
    <w:p w:rsidR="00D766D4" w:rsidRPr="00D766D4" w:rsidRDefault="00D766D4">
      <w:pPr>
        <w:pStyle w:val="ConsPlusNonformat"/>
        <w:jc w:val="both"/>
      </w:pPr>
      <w:r w:rsidRPr="00D766D4">
        <w:t xml:space="preserve">                                    </w:t>
      </w:r>
      <w:proofErr w:type="gramStart"/>
      <w:r w:rsidRPr="00D766D4">
        <w:t>(подпись уполномоченного   (расшифровка</w:t>
      </w:r>
      <w:proofErr w:type="gramEnd"/>
    </w:p>
    <w:p w:rsidR="00D766D4" w:rsidRPr="00D766D4" w:rsidRDefault="00D766D4">
      <w:pPr>
        <w:pStyle w:val="ConsPlusNonformat"/>
        <w:jc w:val="both"/>
      </w:pPr>
      <w:r w:rsidRPr="00D766D4">
        <w:lastRenderedPageBreak/>
        <w:t xml:space="preserve">                                   лица органа, уполномоченного   подписи)</w:t>
      </w:r>
    </w:p>
    <w:p w:rsidR="00D766D4" w:rsidRPr="00D766D4" w:rsidRDefault="00D766D4">
      <w:pPr>
        <w:pStyle w:val="ConsPlusNonformat"/>
        <w:jc w:val="both"/>
      </w:pPr>
      <w:r w:rsidRPr="00D766D4">
        <w:t xml:space="preserve">                                      на принятие решения</w:t>
      </w:r>
    </w:p>
    <w:p w:rsidR="00D766D4" w:rsidRPr="00D766D4" w:rsidRDefault="00D766D4">
      <w:pPr>
        <w:pStyle w:val="ConsPlusNonformat"/>
        <w:jc w:val="both"/>
      </w:pPr>
      <w:r w:rsidRPr="00D766D4">
        <w:t xml:space="preserve">                                   о подготовке документации</w:t>
      </w:r>
    </w:p>
    <w:p w:rsidR="00D766D4" w:rsidRPr="00D766D4" w:rsidRDefault="00D766D4">
      <w:pPr>
        <w:pStyle w:val="ConsPlusNonformat"/>
        <w:jc w:val="both"/>
      </w:pPr>
      <w:r w:rsidRPr="00D766D4">
        <w:t xml:space="preserve">                                   по планировке территории)</w:t>
      </w:r>
    </w:p>
    <w:p w:rsidR="00D766D4" w:rsidRPr="00D766D4" w:rsidRDefault="00D766D4">
      <w:pPr>
        <w:pStyle w:val="ConsPlusNonformat"/>
        <w:jc w:val="both"/>
      </w:pPr>
      <w:r w:rsidRPr="00D766D4">
        <w:t xml:space="preserve">                                              М.П.</w:t>
      </w:r>
    </w:p>
    <w:p w:rsidR="00D766D4" w:rsidRPr="00D766D4" w:rsidRDefault="00D766D4">
      <w:pPr>
        <w:pStyle w:val="ConsPlusNonformat"/>
        <w:jc w:val="both"/>
      </w:pPr>
    </w:p>
    <w:p w:rsidR="00D766D4" w:rsidRPr="00D766D4" w:rsidRDefault="00D766D4">
      <w:pPr>
        <w:pStyle w:val="ConsPlusNonformat"/>
        <w:jc w:val="both"/>
      </w:pPr>
      <w:bookmarkStart w:id="13" w:name="P170"/>
      <w:bookmarkEnd w:id="13"/>
      <w:r w:rsidRPr="00D766D4">
        <w:t xml:space="preserve">                                  ЗАДАНИЕ</w:t>
      </w:r>
    </w:p>
    <w:p w:rsidR="00D766D4" w:rsidRPr="00D766D4" w:rsidRDefault="00D766D4">
      <w:pPr>
        <w:pStyle w:val="ConsPlusNonformat"/>
        <w:jc w:val="both"/>
      </w:pPr>
      <w:r w:rsidRPr="00D766D4">
        <w:t xml:space="preserve">            на разработку документации по планировке территории</w:t>
      </w:r>
    </w:p>
    <w:p w:rsidR="00D766D4" w:rsidRPr="00D766D4" w:rsidRDefault="00D766D4">
      <w:pPr>
        <w:pStyle w:val="ConsPlusNonformat"/>
        <w:jc w:val="both"/>
      </w:pPr>
    </w:p>
    <w:p w:rsidR="00D766D4" w:rsidRPr="00D766D4" w:rsidRDefault="00D766D4">
      <w:pPr>
        <w:pStyle w:val="ConsPlusNonformat"/>
        <w:jc w:val="both"/>
      </w:pPr>
      <w:r w:rsidRPr="00D766D4">
        <w:t>___________________________________________________________________________</w:t>
      </w:r>
    </w:p>
    <w:p w:rsidR="00D766D4" w:rsidRPr="00D766D4" w:rsidRDefault="00D766D4">
      <w:pPr>
        <w:pStyle w:val="ConsPlusNonformat"/>
        <w:jc w:val="both"/>
      </w:pPr>
      <w:r w:rsidRPr="00D766D4">
        <w:t xml:space="preserve">  </w:t>
      </w:r>
      <w:proofErr w:type="gramStart"/>
      <w:r w:rsidRPr="00D766D4">
        <w:t>(наименование территории, наименование объекта (объектов) капитального</w:t>
      </w:r>
      <w:proofErr w:type="gramEnd"/>
    </w:p>
    <w:p w:rsidR="00D766D4" w:rsidRPr="00D766D4" w:rsidRDefault="00D766D4">
      <w:pPr>
        <w:pStyle w:val="ConsPlusNonformat"/>
        <w:jc w:val="both"/>
      </w:pPr>
      <w:r w:rsidRPr="00D766D4">
        <w:t xml:space="preserve">     строительства, для размещения которого (которых) подготавливается</w:t>
      </w:r>
    </w:p>
    <w:p w:rsidR="00D766D4" w:rsidRPr="00D766D4" w:rsidRDefault="00D766D4">
      <w:pPr>
        <w:pStyle w:val="ConsPlusNonformat"/>
        <w:jc w:val="both"/>
      </w:pPr>
      <w:r w:rsidRPr="00D766D4">
        <w:t>___________________________________________________________________________</w:t>
      </w:r>
    </w:p>
    <w:p w:rsidR="00D766D4" w:rsidRPr="00D766D4" w:rsidRDefault="00D766D4">
      <w:pPr>
        <w:pStyle w:val="ConsPlusNonformat"/>
        <w:jc w:val="both"/>
      </w:pPr>
      <w:r w:rsidRPr="00D766D4">
        <w:t xml:space="preserve">                  документация по планировке территории)</w:t>
      </w:r>
    </w:p>
    <w:p w:rsidR="00D766D4" w:rsidRPr="00D766D4" w:rsidRDefault="00D766D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06"/>
        <w:gridCol w:w="4082"/>
      </w:tblGrid>
      <w:tr w:rsidR="00D766D4" w:rsidRPr="00D766D4">
        <w:tc>
          <w:tcPr>
            <w:tcW w:w="4972" w:type="dxa"/>
            <w:gridSpan w:val="2"/>
            <w:tcBorders>
              <w:top w:val="single" w:sz="4" w:space="0" w:color="auto"/>
              <w:left w:val="nil"/>
              <w:bottom w:val="single" w:sz="4" w:space="0" w:color="auto"/>
            </w:tcBorders>
          </w:tcPr>
          <w:p w:rsidR="00D766D4" w:rsidRPr="00D766D4" w:rsidRDefault="00D766D4">
            <w:pPr>
              <w:pStyle w:val="ConsPlusNormal"/>
              <w:jc w:val="center"/>
            </w:pPr>
            <w:r w:rsidRPr="00D766D4">
              <w:t>Наименование позиции</w:t>
            </w:r>
          </w:p>
        </w:tc>
        <w:tc>
          <w:tcPr>
            <w:tcW w:w="4082" w:type="dxa"/>
            <w:tcBorders>
              <w:top w:val="single" w:sz="4" w:space="0" w:color="auto"/>
              <w:bottom w:val="single" w:sz="4" w:space="0" w:color="auto"/>
              <w:right w:val="nil"/>
            </w:tcBorders>
          </w:tcPr>
          <w:p w:rsidR="00D766D4" w:rsidRPr="00D766D4" w:rsidRDefault="00D766D4">
            <w:pPr>
              <w:pStyle w:val="ConsPlusNormal"/>
              <w:jc w:val="center"/>
            </w:pPr>
            <w:r w:rsidRPr="00D766D4">
              <w:t>Содержание</w:t>
            </w:r>
          </w:p>
        </w:tc>
      </w:tr>
      <w:tr w:rsidR="00D766D4" w:rsidRPr="00D766D4">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D766D4" w:rsidRPr="00D766D4" w:rsidRDefault="00D766D4">
            <w:pPr>
              <w:pStyle w:val="ConsPlusNormal"/>
              <w:jc w:val="center"/>
            </w:pPr>
            <w:r w:rsidRPr="00D766D4">
              <w:t>1.</w:t>
            </w:r>
          </w:p>
        </w:tc>
        <w:tc>
          <w:tcPr>
            <w:tcW w:w="4406" w:type="dxa"/>
            <w:tcBorders>
              <w:top w:val="single" w:sz="4" w:space="0" w:color="auto"/>
              <w:left w:val="nil"/>
              <w:bottom w:val="nil"/>
              <w:right w:val="nil"/>
            </w:tcBorders>
          </w:tcPr>
          <w:p w:rsidR="00D766D4" w:rsidRPr="00D766D4" w:rsidRDefault="00D766D4">
            <w:pPr>
              <w:pStyle w:val="ConsPlusNormal"/>
            </w:pPr>
            <w:bookmarkStart w:id="14" w:name="P182"/>
            <w:bookmarkEnd w:id="14"/>
            <w:r w:rsidRPr="00D766D4">
              <w:t>Вид разрабатываемой документации по планировке территории</w:t>
            </w:r>
          </w:p>
        </w:tc>
        <w:tc>
          <w:tcPr>
            <w:tcW w:w="4082" w:type="dxa"/>
            <w:tcBorders>
              <w:top w:val="single" w:sz="4" w:space="0" w:color="auto"/>
              <w:left w:val="nil"/>
              <w:bottom w:val="nil"/>
              <w:right w:val="nil"/>
            </w:tcBorders>
          </w:tcPr>
          <w:p w:rsidR="00D766D4" w:rsidRPr="00D766D4" w:rsidRDefault="00D766D4">
            <w:pPr>
              <w:pStyle w:val="ConsPlusNormal"/>
            </w:pPr>
          </w:p>
        </w:tc>
      </w:tr>
      <w:tr w:rsidR="00D766D4" w:rsidRPr="00D766D4">
        <w:tblPrEx>
          <w:tblBorders>
            <w:insideH w:val="none" w:sz="0" w:space="0" w:color="auto"/>
            <w:insideV w:val="none" w:sz="0" w:space="0" w:color="auto"/>
          </w:tblBorders>
        </w:tblPrEx>
        <w:tc>
          <w:tcPr>
            <w:tcW w:w="566" w:type="dxa"/>
            <w:tcBorders>
              <w:top w:val="nil"/>
              <w:left w:val="nil"/>
              <w:bottom w:val="nil"/>
              <w:right w:val="nil"/>
            </w:tcBorders>
          </w:tcPr>
          <w:p w:rsidR="00D766D4" w:rsidRPr="00D766D4" w:rsidRDefault="00D766D4">
            <w:pPr>
              <w:pStyle w:val="ConsPlusNormal"/>
              <w:jc w:val="center"/>
            </w:pPr>
            <w:r w:rsidRPr="00D766D4">
              <w:t>2.</w:t>
            </w:r>
          </w:p>
        </w:tc>
        <w:tc>
          <w:tcPr>
            <w:tcW w:w="4406" w:type="dxa"/>
            <w:tcBorders>
              <w:top w:val="nil"/>
              <w:left w:val="nil"/>
              <w:bottom w:val="nil"/>
              <w:right w:val="nil"/>
            </w:tcBorders>
          </w:tcPr>
          <w:p w:rsidR="00D766D4" w:rsidRPr="00D766D4" w:rsidRDefault="00D766D4">
            <w:pPr>
              <w:pStyle w:val="ConsPlusNormal"/>
            </w:pPr>
            <w:bookmarkStart w:id="15" w:name="P185"/>
            <w:bookmarkEnd w:id="15"/>
            <w:r w:rsidRPr="00D766D4">
              <w:t>Инициатор подготовки документации по планировке территории</w:t>
            </w:r>
          </w:p>
        </w:tc>
        <w:tc>
          <w:tcPr>
            <w:tcW w:w="4082" w:type="dxa"/>
            <w:tcBorders>
              <w:top w:val="nil"/>
              <w:left w:val="nil"/>
              <w:bottom w:val="nil"/>
              <w:right w:val="nil"/>
            </w:tcBorders>
          </w:tcPr>
          <w:p w:rsidR="00D766D4" w:rsidRPr="00D766D4" w:rsidRDefault="00D766D4">
            <w:pPr>
              <w:pStyle w:val="ConsPlusNormal"/>
            </w:pPr>
          </w:p>
        </w:tc>
      </w:tr>
      <w:tr w:rsidR="00D766D4" w:rsidRPr="00D766D4">
        <w:tblPrEx>
          <w:tblBorders>
            <w:insideH w:val="none" w:sz="0" w:space="0" w:color="auto"/>
            <w:insideV w:val="none" w:sz="0" w:space="0" w:color="auto"/>
          </w:tblBorders>
        </w:tblPrEx>
        <w:tc>
          <w:tcPr>
            <w:tcW w:w="566" w:type="dxa"/>
            <w:tcBorders>
              <w:top w:val="nil"/>
              <w:left w:val="nil"/>
              <w:bottom w:val="nil"/>
              <w:right w:val="nil"/>
            </w:tcBorders>
          </w:tcPr>
          <w:p w:rsidR="00D766D4" w:rsidRPr="00D766D4" w:rsidRDefault="00D766D4">
            <w:pPr>
              <w:pStyle w:val="ConsPlusNormal"/>
              <w:jc w:val="center"/>
            </w:pPr>
            <w:r w:rsidRPr="00D766D4">
              <w:t>3.</w:t>
            </w:r>
          </w:p>
        </w:tc>
        <w:tc>
          <w:tcPr>
            <w:tcW w:w="4406" w:type="dxa"/>
            <w:tcBorders>
              <w:top w:val="nil"/>
              <w:left w:val="nil"/>
              <w:bottom w:val="nil"/>
              <w:right w:val="nil"/>
            </w:tcBorders>
          </w:tcPr>
          <w:p w:rsidR="00D766D4" w:rsidRPr="00D766D4" w:rsidRDefault="00D766D4">
            <w:pPr>
              <w:pStyle w:val="ConsPlusNormal"/>
            </w:pPr>
            <w:bookmarkStart w:id="16" w:name="P188"/>
            <w:bookmarkEnd w:id="16"/>
            <w:r w:rsidRPr="00D766D4">
              <w:t>Источник финансирования работ по подготовке документации по планировке территории</w:t>
            </w:r>
          </w:p>
        </w:tc>
        <w:tc>
          <w:tcPr>
            <w:tcW w:w="4082" w:type="dxa"/>
            <w:tcBorders>
              <w:top w:val="nil"/>
              <w:left w:val="nil"/>
              <w:bottom w:val="nil"/>
              <w:right w:val="nil"/>
            </w:tcBorders>
          </w:tcPr>
          <w:p w:rsidR="00D766D4" w:rsidRPr="00D766D4" w:rsidRDefault="00D766D4">
            <w:pPr>
              <w:pStyle w:val="ConsPlusNormal"/>
            </w:pPr>
          </w:p>
        </w:tc>
      </w:tr>
      <w:tr w:rsidR="00D766D4" w:rsidRPr="00D766D4">
        <w:tblPrEx>
          <w:tblBorders>
            <w:insideH w:val="none" w:sz="0" w:space="0" w:color="auto"/>
            <w:insideV w:val="none" w:sz="0" w:space="0" w:color="auto"/>
          </w:tblBorders>
        </w:tblPrEx>
        <w:tc>
          <w:tcPr>
            <w:tcW w:w="566" w:type="dxa"/>
            <w:tcBorders>
              <w:top w:val="nil"/>
              <w:left w:val="nil"/>
              <w:bottom w:val="nil"/>
              <w:right w:val="nil"/>
            </w:tcBorders>
          </w:tcPr>
          <w:p w:rsidR="00D766D4" w:rsidRPr="00D766D4" w:rsidRDefault="00D766D4">
            <w:pPr>
              <w:pStyle w:val="ConsPlusNormal"/>
              <w:jc w:val="center"/>
            </w:pPr>
            <w:r w:rsidRPr="00D766D4">
              <w:t>4.</w:t>
            </w:r>
          </w:p>
        </w:tc>
        <w:tc>
          <w:tcPr>
            <w:tcW w:w="4406" w:type="dxa"/>
            <w:tcBorders>
              <w:top w:val="nil"/>
              <w:left w:val="nil"/>
              <w:bottom w:val="nil"/>
              <w:right w:val="nil"/>
            </w:tcBorders>
          </w:tcPr>
          <w:p w:rsidR="00D766D4" w:rsidRPr="00D766D4" w:rsidRDefault="00D766D4">
            <w:pPr>
              <w:pStyle w:val="ConsPlusNormal"/>
            </w:pPr>
            <w:bookmarkStart w:id="17" w:name="P191"/>
            <w:bookmarkEnd w:id="17"/>
            <w:r w:rsidRPr="00D766D4">
              <w:t>Вид и наименование планируемого к размещению объекта капитального строительства, его основные характеристики</w:t>
            </w:r>
          </w:p>
        </w:tc>
        <w:tc>
          <w:tcPr>
            <w:tcW w:w="4082" w:type="dxa"/>
            <w:tcBorders>
              <w:top w:val="nil"/>
              <w:left w:val="nil"/>
              <w:bottom w:val="nil"/>
              <w:right w:val="nil"/>
            </w:tcBorders>
          </w:tcPr>
          <w:p w:rsidR="00D766D4" w:rsidRPr="00D766D4" w:rsidRDefault="00D766D4">
            <w:pPr>
              <w:pStyle w:val="ConsPlusNormal"/>
            </w:pPr>
          </w:p>
        </w:tc>
      </w:tr>
      <w:tr w:rsidR="00D766D4" w:rsidRPr="00D766D4">
        <w:tblPrEx>
          <w:tblBorders>
            <w:insideH w:val="none" w:sz="0" w:space="0" w:color="auto"/>
            <w:insideV w:val="none" w:sz="0" w:space="0" w:color="auto"/>
          </w:tblBorders>
        </w:tblPrEx>
        <w:tc>
          <w:tcPr>
            <w:tcW w:w="566" w:type="dxa"/>
            <w:tcBorders>
              <w:top w:val="nil"/>
              <w:left w:val="nil"/>
              <w:bottom w:val="nil"/>
              <w:right w:val="nil"/>
            </w:tcBorders>
          </w:tcPr>
          <w:p w:rsidR="00D766D4" w:rsidRPr="00D766D4" w:rsidRDefault="00D766D4">
            <w:pPr>
              <w:pStyle w:val="ConsPlusNormal"/>
              <w:jc w:val="center"/>
            </w:pPr>
            <w:r w:rsidRPr="00D766D4">
              <w:t>5.</w:t>
            </w:r>
          </w:p>
        </w:tc>
        <w:tc>
          <w:tcPr>
            <w:tcW w:w="4406" w:type="dxa"/>
            <w:tcBorders>
              <w:top w:val="nil"/>
              <w:left w:val="nil"/>
              <w:bottom w:val="nil"/>
              <w:right w:val="nil"/>
            </w:tcBorders>
          </w:tcPr>
          <w:p w:rsidR="00D766D4" w:rsidRPr="00D766D4" w:rsidRDefault="00D766D4">
            <w:pPr>
              <w:pStyle w:val="ConsPlusNormal"/>
            </w:pPr>
            <w:bookmarkStart w:id="18" w:name="P194"/>
            <w:bookmarkEnd w:id="18"/>
            <w:r w:rsidRPr="00D766D4">
              <w:t>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w:t>
            </w:r>
          </w:p>
        </w:tc>
        <w:tc>
          <w:tcPr>
            <w:tcW w:w="4082" w:type="dxa"/>
            <w:tcBorders>
              <w:top w:val="nil"/>
              <w:left w:val="nil"/>
              <w:bottom w:val="nil"/>
              <w:right w:val="nil"/>
            </w:tcBorders>
          </w:tcPr>
          <w:p w:rsidR="00D766D4" w:rsidRPr="00D766D4" w:rsidRDefault="00D766D4">
            <w:pPr>
              <w:pStyle w:val="ConsPlusNormal"/>
            </w:pPr>
          </w:p>
        </w:tc>
      </w:tr>
      <w:tr w:rsidR="00D766D4" w:rsidRPr="00D766D4">
        <w:tblPrEx>
          <w:tblBorders>
            <w:insideH w:val="none" w:sz="0" w:space="0" w:color="auto"/>
            <w:insideV w:val="none" w:sz="0" w:space="0" w:color="auto"/>
          </w:tblBorders>
        </w:tblPrEx>
        <w:tc>
          <w:tcPr>
            <w:tcW w:w="566" w:type="dxa"/>
            <w:tcBorders>
              <w:top w:val="nil"/>
              <w:left w:val="nil"/>
              <w:bottom w:val="nil"/>
              <w:right w:val="nil"/>
            </w:tcBorders>
          </w:tcPr>
          <w:p w:rsidR="00D766D4" w:rsidRPr="00D766D4" w:rsidRDefault="00D766D4">
            <w:pPr>
              <w:pStyle w:val="ConsPlusNormal"/>
              <w:jc w:val="center"/>
            </w:pPr>
            <w:r w:rsidRPr="00D766D4">
              <w:t>6.</w:t>
            </w:r>
          </w:p>
        </w:tc>
        <w:tc>
          <w:tcPr>
            <w:tcW w:w="4406" w:type="dxa"/>
            <w:tcBorders>
              <w:top w:val="nil"/>
              <w:left w:val="nil"/>
              <w:bottom w:val="nil"/>
              <w:right w:val="nil"/>
            </w:tcBorders>
          </w:tcPr>
          <w:p w:rsidR="00D766D4" w:rsidRPr="00D766D4" w:rsidRDefault="00D766D4">
            <w:pPr>
              <w:pStyle w:val="ConsPlusNormal"/>
            </w:pPr>
            <w:bookmarkStart w:id="19" w:name="P197"/>
            <w:bookmarkEnd w:id="19"/>
            <w:r w:rsidRPr="00D766D4">
              <w:t>Состав документации по планировке территории</w:t>
            </w:r>
          </w:p>
        </w:tc>
        <w:tc>
          <w:tcPr>
            <w:tcW w:w="4082" w:type="dxa"/>
            <w:tcBorders>
              <w:top w:val="nil"/>
              <w:left w:val="nil"/>
              <w:bottom w:val="nil"/>
              <w:right w:val="nil"/>
            </w:tcBorders>
          </w:tcPr>
          <w:p w:rsidR="00D766D4" w:rsidRPr="00D766D4" w:rsidRDefault="00D766D4">
            <w:pPr>
              <w:pStyle w:val="ConsPlusNormal"/>
            </w:pPr>
          </w:p>
        </w:tc>
      </w:tr>
    </w:tbl>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pPr>
    </w:p>
    <w:p w:rsidR="00D766D4" w:rsidRPr="00D766D4" w:rsidRDefault="00D766D4">
      <w:pPr>
        <w:pStyle w:val="ConsPlusNormal"/>
        <w:jc w:val="right"/>
        <w:outlineLvl w:val="1"/>
      </w:pPr>
      <w:r w:rsidRPr="00D766D4">
        <w:t>Приложение N 2</w:t>
      </w:r>
    </w:p>
    <w:p w:rsidR="00D766D4" w:rsidRPr="00D766D4" w:rsidRDefault="00D766D4">
      <w:pPr>
        <w:pStyle w:val="ConsPlusNormal"/>
        <w:jc w:val="right"/>
      </w:pPr>
      <w:r w:rsidRPr="00D766D4">
        <w:t>к Правилам подготовки документации</w:t>
      </w:r>
    </w:p>
    <w:p w:rsidR="00D766D4" w:rsidRPr="00D766D4" w:rsidRDefault="00D766D4">
      <w:pPr>
        <w:pStyle w:val="ConsPlusNormal"/>
        <w:jc w:val="right"/>
      </w:pPr>
      <w:r w:rsidRPr="00D766D4">
        <w:t>по планировке территории, подготовка</w:t>
      </w:r>
    </w:p>
    <w:p w:rsidR="00D766D4" w:rsidRPr="00D766D4" w:rsidRDefault="00D766D4">
      <w:pPr>
        <w:pStyle w:val="ConsPlusNormal"/>
        <w:jc w:val="right"/>
      </w:pPr>
      <w:proofErr w:type="gramStart"/>
      <w:r w:rsidRPr="00D766D4">
        <w:t>которой</w:t>
      </w:r>
      <w:proofErr w:type="gramEnd"/>
      <w:r w:rsidRPr="00D766D4">
        <w:t xml:space="preserve"> осуществляется на основании</w:t>
      </w:r>
    </w:p>
    <w:p w:rsidR="00D766D4" w:rsidRPr="00D766D4" w:rsidRDefault="00D766D4">
      <w:pPr>
        <w:pStyle w:val="ConsPlusNormal"/>
        <w:jc w:val="right"/>
      </w:pPr>
      <w:r w:rsidRPr="00D766D4">
        <w:t>решений уполномоченных федеральных</w:t>
      </w:r>
    </w:p>
    <w:p w:rsidR="00D766D4" w:rsidRPr="00D766D4" w:rsidRDefault="00D766D4">
      <w:pPr>
        <w:pStyle w:val="ConsPlusNormal"/>
        <w:jc w:val="right"/>
      </w:pPr>
      <w:r w:rsidRPr="00D766D4">
        <w:t>органов исполнительной власти,</w:t>
      </w:r>
    </w:p>
    <w:p w:rsidR="00D766D4" w:rsidRPr="00D766D4" w:rsidRDefault="00D766D4">
      <w:pPr>
        <w:pStyle w:val="ConsPlusNormal"/>
        <w:jc w:val="right"/>
      </w:pPr>
      <w:r w:rsidRPr="00D766D4">
        <w:t>и принятия уполномоченными</w:t>
      </w:r>
    </w:p>
    <w:p w:rsidR="00D766D4" w:rsidRPr="00D766D4" w:rsidRDefault="00D766D4">
      <w:pPr>
        <w:pStyle w:val="ConsPlusNormal"/>
        <w:jc w:val="right"/>
      </w:pPr>
      <w:r w:rsidRPr="00D766D4">
        <w:t xml:space="preserve">федеральными органами </w:t>
      </w:r>
      <w:proofErr w:type="gramStart"/>
      <w:r w:rsidRPr="00D766D4">
        <w:t>исполнительной</w:t>
      </w:r>
      <w:proofErr w:type="gramEnd"/>
    </w:p>
    <w:p w:rsidR="00D766D4" w:rsidRPr="00D766D4" w:rsidRDefault="00D766D4">
      <w:pPr>
        <w:pStyle w:val="ConsPlusNormal"/>
        <w:jc w:val="right"/>
      </w:pPr>
      <w:r w:rsidRPr="00D766D4">
        <w:t>власти решений об утверждении</w:t>
      </w:r>
    </w:p>
    <w:p w:rsidR="00D766D4" w:rsidRPr="00D766D4" w:rsidRDefault="00D766D4">
      <w:pPr>
        <w:pStyle w:val="ConsPlusNormal"/>
        <w:jc w:val="right"/>
      </w:pPr>
      <w:r w:rsidRPr="00D766D4">
        <w:t>документации по планировке территории</w:t>
      </w:r>
    </w:p>
    <w:p w:rsidR="00D766D4" w:rsidRPr="00D766D4" w:rsidRDefault="00D766D4">
      <w:pPr>
        <w:pStyle w:val="ConsPlusNormal"/>
        <w:jc w:val="right"/>
      </w:pPr>
      <w:r w:rsidRPr="00D766D4">
        <w:t>для размещения объектов федерального</w:t>
      </w:r>
    </w:p>
    <w:p w:rsidR="00D766D4" w:rsidRPr="00D766D4" w:rsidRDefault="00D766D4">
      <w:pPr>
        <w:pStyle w:val="ConsPlusNormal"/>
        <w:jc w:val="right"/>
      </w:pPr>
      <w:r w:rsidRPr="00D766D4">
        <w:t>значения и иных объектов капитального</w:t>
      </w:r>
    </w:p>
    <w:p w:rsidR="00D766D4" w:rsidRPr="00D766D4" w:rsidRDefault="00D766D4">
      <w:pPr>
        <w:pStyle w:val="ConsPlusNormal"/>
        <w:jc w:val="right"/>
      </w:pPr>
      <w:r w:rsidRPr="00D766D4">
        <w:lastRenderedPageBreak/>
        <w:t>строительства, размещение которых</w:t>
      </w:r>
    </w:p>
    <w:p w:rsidR="00D766D4" w:rsidRPr="00D766D4" w:rsidRDefault="00D766D4">
      <w:pPr>
        <w:pStyle w:val="ConsPlusNormal"/>
        <w:jc w:val="right"/>
      </w:pPr>
      <w:r w:rsidRPr="00D766D4">
        <w:t>планируется на территориях 2 и более</w:t>
      </w:r>
    </w:p>
    <w:p w:rsidR="00D766D4" w:rsidRPr="00D766D4" w:rsidRDefault="00D766D4">
      <w:pPr>
        <w:pStyle w:val="ConsPlusNormal"/>
        <w:jc w:val="right"/>
      </w:pPr>
      <w:r w:rsidRPr="00D766D4">
        <w:t>субъектов Российской Федерации</w:t>
      </w:r>
    </w:p>
    <w:p w:rsidR="00D766D4" w:rsidRPr="00D766D4" w:rsidRDefault="00D766D4">
      <w:pPr>
        <w:pStyle w:val="ConsPlusNormal"/>
        <w:jc w:val="center"/>
      </w:pPr>
    </w:p>
    <w:p w:rsidR="00D766D4" w:rsidRPr="00D766D4" w:rsidRDefault="00D766D4">
      <w:pPr>
        <w:pStyle w:val="ConsPlusTitle"/>
        <w:jc w:val="center"/>
      </w:pPr>
      <w:bookmarkStart w:id="20" w:name="P220"/>
      <w:bookmarkEnd w:id="20"/>
      <w:r w:rsidRPr="00D766D4">
        <w:t>ПРАВИЛА</w:t>
      </w:r>
    </w:p>
    <w:p w:rsidR="00D766D4" w:rsidRPr="00D766D4" w:rsidRDefault="00D766D4">
      <w:pPr>
        <w:pStyle w:val="ConsPlusTitle"/>
        <w:jc w:val="center"/>
      </w:pPr>
      <w:r w:rsidRPr="00D766D4">
        <w:t>ЗАПОЛНЕНИЯ ФОРМЫ ЗАДАНИЯ НА РАЗРАБОТКУ ДОКУМЕНТАЦИИ</w:t>
      </w:r>
    </w:p>
    <w:p w:rsidR="00D766D4" w:rsidRPr="00D766D4" w:rsidRDefault="00D766D4">
      <w:pPr>
        <w:pStyle w:val="ConsPlusTitle"/>
        <w:jc w:val="center"/>
      </w:pPr>
      <w:r w:rsidRPr="00D766D4">
        <w:t>ПО ПЛАНИРОВКЕ ТЕРРИТОРИИ, КОТОРАЯ ОСУЩЕСТВЛЯЕТСЯ</w:t>
      </w:r>
    </w:p>
    <w:p w:rsidR="00D766D4" w:rsidRPr="00D766D4" w:rsidRDefault="00D766D4">
      <w:pPr>
        <w:pStyle w:val="ConsPlusTitle"/>
        <w:jc w:val="center"/>
      </w:pPr>
      <w:r w:rsidRPr="00D766D4">
        <w:t>НА ОСНОВАНИИ РЕШЕНИЙ УПОЛНОМОЧЕННЫХ ФЕДЕРАЛЬНЫХ</w:t>
      </w:r>
    </w:p>
    <w:p w:rsidR="00D766D4" w:rsidRPr="00D766D4" w:rsidRDefault="00D766D4">
      <w:pPr>
        <w:pStyle w:val="ConsPlusTitle"/>
        <w:jc w:val="center"/>
      </w:pPr>
      <w:r w:rsidRPr="00D766D4">
        <w:t>ОРГАНОВ ИСПОЛНИТЕЛЬНОЙ ВЛАСТИ</w:t>
      </w:r>
    </w:p>
    <w:p w:rsidR="00D766D4" w:rsidRPr="00D766D4" w:rsidRDefault="00D766D4">
      <w:pPr>
        <w:pStyle w:val="ConsPlusNormal"/>
        <w:jc w:val="center"/>
      </w:pPr>
    </w:p>
    <w:p w:rsidR="00D766D4" w:rsidRPr="00D766D4" w:rsidRDefault="00D766D4">
      <w:pPr>
        <w:pStyle w:val="ConsPlusNormal"/>
        <w:ind w:firstLine="540"/>
        <w:jc w:val="both"/>
      </w:pPr>
      <w:r w:rsidRPr="00D766D4">
        <w:t>1. В позиции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766D4" w:rsidRPr="00D766D4" w:rsidRDefault="00D766D4">
      <w:pPr>
        <w:pStyle w:val="ConsPlusNormal"/>
        <w:spacing w:before="220"/>
        <w:ind w:firstLine="540"/>
        <w:jc w:val="both"/>
      </w:pPr>
      <w:r w:rsidRPr="00D766D4">
        <w:t>а) проект планировки территории;</w:t>
      </w:r>
    </w:p>
    <w:p w:rsidR="00D766D4" w:rsidRPr="00D766D4" w:rsidRDefault="00D766D4">
      <w:pPr>
        <w:pStyle w:val="ConsPlusNormal"/>
        <w:spacing w:before="220"/>
        <w:ind w:firstLine="540"/>
        <w:jc w:val="both"/>
      </w:pPr>
      <w:r w:rsidRPr="00D766D4">
        <w:t>б) проект планировки территории, содержащий проект межевания территории;</w:t>
      </w:r>
    </w:p>
    <w:p w:rsidR="00D766D4" w:rsidRPr="00D766D4" w:rsidRDefault="00D766D4">
      <w:pPr>
        <w:pStyle w:val="ConsPlusNormal"/>
        <w:spacing w:before="220"/>
        <w:ind w:firstLine="540"/>
        <w:jc w:val="both"/>
      </w:pPr>
      <w:r w:rsidRPr="00D766D4">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766D4" w:rsidRPr="00D766D4" w:rsidRDefault="00D766D4">
      <w:pPr>
        <w:pStyle w:val="ConsPlusNormal"/>
        <w:spacing w:before="220"/>
        <w:ind w:firstLine="540"/>
        <w:jc w:val="both"/>
      </w:pPr>
      <w:r w:rsidRPr="00D766D4">
        <w:t>г) проект межевания территории в виде отдельного документа.</w:t>
      </w:r>
    </w:p>
    <w:p w:rsidR="00D766D4" w:rsidRPr="00D766D4" w:rsidRDefault="00D766D4">
      <w:pPr>
        <w:pStyle w:val="ConsPlusNormal"/>
        <w:spacing w:before="220"/>
        <w:ind w:firstLine="540"/>
        <w:jc w:val="both"/>
      </w:pPr>
      <w:r w:rsidRPr="00D766D4">
        <w:t>2. В позиции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766D4" w:rsidRPr="00D766D4" w:rsidRDefault="00D766D4">
      <w:pPr>
        <w:pStyle w:val="ConsPlusNormal"/>
        <w:spacing w:before="220"/>
        <w:ind w:firstLine="540"/>
        <w:jc w:val="both"/>
      </w:pPr>
      <w:r w:rsidRPr="00D766D4">
        <w:t>а) полное наименование федерального органа исполнительной власти;</w:t>
      </w:r>
    </w:p>
    <w:p w:rsidR="00D766D4" w:rsidRPr="00D766D4" w:rsidRDefault="00D766D4">
      <w:pPr>
        <w:pStyle w:val="ConsPlusNormal"/>
        <w:spacing w:before="220"/>
        <w:ind w:firstLine="540"/>
        <w:jc w:val="both"/>
      </w:pPr>
      <w:r w:rsidRPr="00D766D4">
        <w:t>б) полное наименование органа исполнительной власти субъекта Российской Федерации;</w:t>
      </w:r>
    </w:p>
    <w:p w:rsidR="00D766D4" w:rsidRPr="00D766D4" w:rsidRDefault="00D766D4">
      <w:pPr>
        <w:pStyle w:val="ConsPlusNormal"/>
        <w:spacing w:before="220"/>
        <w:ind w:firstLine="540"/>
        <w:jc w:val="both"/>
      </w:pPr>
      <w:r w:rsidRPr="00D766D4">
        <w:t>в) полное наименование органа местного самоуправления;</w:t>
      </w:r>
    </w:p>
    <w:p w:rsidR="00D766D4" w:rsidRPr="00D766D4" w:rsidRDefault="00D766D4">
      <w:pPr>
        <w:pStyle w:val="ConsPlusNormal"/>
        <w:spacing w:before="220"/>
        <w:ind w:firstLine="540"/>
        <w:jc w:val="both"/>
      </w:pPr>
      <w:r w:rsidRPr="00D766D4">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766D4" w:rsidRPr="00D766D4" w:rsidRDefault="00D766D4">
      <w:pPr>
        <w:pStyle w:val="ConsPlusNormal"/>
        <w:spacing w:before="220"/>
        <w:ind w:firstLine="540"/>
        <w:jc w:val="both"/>
      </w:pPr>
      <w:r w:rsidRPr="00D766D4">
        <w:t>д) фамилия, имя, отчество, адрес места регистрации и паспортные данные физического лица.</w:t>
      </w:r>
    </w:p>
    <w:p w:rsidR="00D766D4" w:rsidRPr="00D766D4" w:rsidRDefault="00D766D4">
      <w:pPr>
        <w:pStyle w:val="ConsPlusNormal"/>
        <w:spacing w:before="220"/>
        <w:ind w:firstLine="540"/>
        <w:jc w:val="both"/>
      </w:pPr>
      <w:r w:rsidRPr="00D766D4">
        <w:t>3. В позиции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D766D4" w:rsidRPr="00D766D4" w:rsidRDefault="00D766D4">
      <w:pPr>
        <w:pStyle w:val="ConsPlusNormal"/>
        <w:spacing w:before="220"/>
        <w:ind w:firstLine="540"/>
        <w:jc w:val="both"/>
      </w:pPr>
      <w:proofErr w:type="gramStart"/>
      <w:r w:rsidRPr="00D766D4">
        <w:t>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w:t>
      </w:r>
      <w:proofErr w:type="gramEnd"/>
      <w:r w:rsidRPr="00D766D4">
        <w:t>, услуг для обеспечения государственных и муниципальных нужд, иными лицами;</w:t>
      </w:r>
    </w:p>
    <w:p w:rsidR="00D766D4" w:rsidRPr="00D766D4" w:rsidRDefault="00D766D4">
      <w:pPr>
        <w:pStyle w:val="ConsPlusNormal"/>
        <w:spacing w:before="220"/>
        <w:ind w:firstLine="540"/>
        <w:jc w:val="both"/>
      </w:pPr>
      <w:r w:rsidRPr="00D766D4">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766D4" w:rsidRPr="00D766D4" w:rsidRDefault="00D766D4">
      <w:pPr>
        <w:pStyle w:val="ConsPlusNormal"/>
        <w:spacing w:before="220"/>
        <w:ind w:firstLine="540"/>
        <w:jc w:val="both"/>
      </w:pPr>
      <w:r w:rsidRPr="00D766D4">
        <w:lastRenderedPageBreak/>
        <w:t>4. В позиции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D766D4" w:rsidRPr="00D766D4" w:rsidRDefault="00D766D4">
      <w:pPr>
        <w:pStyle w:val="ConsPlusNormal"/>
        <w:spacing w:before="220"/>
        <w:ind w:firstLine="540"/>
        <w:jc w:val="both"/>
      </w:pPr>
      <w:r w:rsidRPr="00D766D4">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766D4" w:rsidRPr="00D766D4" w:rsidRDefault="00D766D4">
      <w:pPr>
        <w:pStyle w:val="ConsPlusNormal"/>
        <w:spacing w:before="220"/>
        <w:ind w:firstLine="540"/>
        <w:jc w:val="both"/>
      </w:pPr>
      <w:r w:rsidRPr="00D766D4">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766D4" w:rsidRPr="00D766D4" w:rsidRDefault="00D766D4">
      <w:pPr>
        <w:pStyle w:val="ConsPlusNormal"/>
        <w:spacing w:before="220"/>
        <w:ind w:firstLine="540"/>
        <w:jc w:val="both"/>
      </w:pPr>
      <w:r w:rsidRPr="00D766D4">
        <w:t>5. В позиции "Населенные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субъектов Российской Федерации, в границах территорий которых планируется к размещению объект капитального строительства.</w:t>
      </w:r>
    </w:p>
    <w:p w:rsidR="00D766D4" w:rsidRPr="00D766D4" w:rsidRDefault="00D766D4">
      <w:pPr>
        <w:pStyle w:val="ConsPlusNormal"/>
        <w:spacing w:before="220"/>
        <w:ind w:firstLine="540"/>
        <w:jc w:val="both"/>
      </w:pPr>
      <w:proofErr w:type="gramStart"/>
      <w:r w:rsidRPr="00D766D4">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D766D4" w:rsidRPr="00D766D4" w:rsidRDefault="00D766D4">
      <w:pPr>
        <w:pStyle w:val="ConsPlusNormal"/>
        <w:spacing w:before="220"/>
        <w:ind w:firstLine="540"/>
        <w:jc w:val="both"/>
      </w:pPr>
      <w:r w:rsidRPr="00D766D4">
        <w:t>6. В позиции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D766D4" w:rsidRPr="00D766D4" w:rsidRDefault="00D766D4">
      <w:pPr>
        <w:pStyle w:val="ConsPlusNormal"/>
        <w:jc w:val="both"/>
      </w:pPr>
    </w:p>
    <w:p w:rsidR="00D766D4" w:rsidRPr="00D766D4" w:rsidRDefault="00D766D4">
      <w:pPr>
        <w:pStyle w:val="ConsPlusNormal"/>
        <w:jc w:val="both"/>
      </w:pPr>
    </w:p>
    <w:p w:rsidR="00D766D4" w:rsidRPr="00D766D4" w:rsidRDefault="00D766D4">
      <w:pPr>
        <w:pStyle w:val="ConsPlusNormal"/>
        <w:pBdr>
          <w:top w:val="single" w:sz="6" w:space="0" w:color="auto"/>
        </w:pBdr>
        <w:spacing w:before="100" w:after="100"/>
        <w:jc w:val="both"/>
        <w:rPr>
          <w:sz w:val="2"/>
          <w:szCs w:val="2"/>
        </w:rPr>
      </w:pPr>
    </w:p>
    <w:p w:rsidR="00CC21D5" w:rsidRPr="00D766D4" w:rsidRDefault="00CC21D5"/>
    <w:sectPr w:rsidR="00CC21D5" w:rsidRPr="00D766D4" w:rsidSect="00983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D4"/>
    <w:rsid w:val="00CC21D5"/>
    <w:rsid w:val="00D7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6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6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5305</Words>
  <Characters>30245</Characters>
  <Application>Microsoft Office Word</Application>
  <DocSecurity>0</DocSecurity>
  <Lines>252</Lines>
  <Paragraphs>70</Paragraphs>
  <ScaleCrop>false</ScaleCrop>
  <Company/>
  <LinksUpToDate>false</LinksUpToDate>
  <CharactersWithSpaces>35480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2019-02-12T09:20:00Z</dcterms:created>
  <dcterms:modified xsi:type="dcterms:W3CDTF">2019-02-12T09:21:00Z</dcterms:modified>
</cp:coreProperties>
</file>