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2" w:rsidRPr="00537B8B" w:rsidRDefault="006F1F12" w:rsidP="002A35B4">
      <w:pPr>
        <w:pStyle w:val="ab"/>
        <w:spacing w:line="360" w:lineRule="auto"/>
      </w:pPr>
      <w:bookmarkStart w:id="0" w:name="_GoBack"/>
      <w:bookmarkEnd w:id="0"/>
      <w:r w:rsidRPr="00537B8B">
        <w:t>Вносится Правительством Российской Федерации</w:t>
      </w:r>
    </w:p>
    <w:p w:rsidR="006F1F12" w:rsidRPr="00537B8B" w:rsidRDefault="006F1F12" w:rsidP="002A35B4">
      <w:pPr>
        <w:spacing w:after="0" w:line="360" w:lineRule="auto"/>
        <w:ind w:left="6238"/>
        <w:rPr>
          <w:sz w:val="30"/>
        </w:rPr>
      </w:pPr>
    </w:p>
    <w:p w:rsidR="006F1F12" w:rsidRPr="00537B8B" w:rsidRDefault="006F1F12" w:rsidP="002A35B4">
      <w:pPr>
        <w:spacing w:after="0" w:line="360" w:lineRule="auto"/>
        <w:ind w:left="6238"/>
        <w:jc w:val="right"/>
        <w:rPr>
          <w:sz w:val="30"/>
        </w:rPr>
      </w:pPr>
      <w:r w:rsidRPr="00537B8B">
        <w:rPr>
          <w:sz w:val="30"/>
        </w:rPr>
        <w:t>Проект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jc w:val="center"/>
        <w:rPr>
          <w:b/>
          <w:sz w:val="44"/>
        </w:rPr>
      </w:pPr>
      <w:r w:rsidRPr="00537B8B">
        <w:rPr>
          <w:b/>
          <w:sz w:val="44"/>
        </w:rPr>
        <w:t>ФЕДЕРАЛЬНЫЙ ЗАКОН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4B56A7" w:rsidRPr="00537B8B" w:rsidRDefault="006F1F12" w:rsidP="002A35B4">
      <w:pPr>
        <w:tabs>
          <w:tab w:val="left" w:pos="0"/>
          <w:tab w:val="left" w:pos="1560"/>
        </w:tabs>
        <w:spacing w:after="0" w:line="360" w:lineRule="auto"/>
        <w:jc w:val="center"/>
        <w:rPr>
          <w:b/>
          <w:sz w:val="30"/>
          <w:szCs w:val="30"/>
        </w:rPr>
      </w:pPr>
      <w:r w:rsidRPr="00537B8B">
        <w:rPr>
          <w:b/>
          <w:sz w:val="30"/>
          <w:szCs w:val="30"/>
          <w:lang w:bidi="ru-RU"/>
        </w:rPr>
        <w:t xml:space="preserve">О внесении изменений в Градостроительный кодекс </w:t>
      </w:r>
      <w:r w:rsidR="00BA6093">
        <w:rPr>
          <w:b/>
          <w:sz w:val="30"/>
          <w:szCs w:val="30"/>
          <w:lang w:bidi="ru-RU"/>
        </w:rPr>
        <w:br/>
      </w:r>
      <w:r w:rsidRPr="00537B8B">
        <w:rPr>
          <w:b/>
          <w:sz w:val="30"/>
          <w:szCs w:val="30"/>
          <w:lang w:bidi="ru-RU"/>
        </w:rPr>
        <w:t>Российской Федерации</w:t>
      </w:r>
      <w:r w:rsidR="00386172" w:rsidRPr="00537B8B">
        <w:rPr>
          <w:b/>
          <w:sz w:val="30"/>
          <w:szCs w:val="30"/>
          <w:lang w:bidi="ru-RU"/>
        </w:rPr>
        <w:t xml:space="preserve"> </w:t>
      </w:r>
    </w:p>
    <w:p w:rsidR="004B56A7" w:rsidRPr="00537B8B" w:rsidRDefault="004B56A7" w:rsidP="002A35B4">
      <w:pPr>
        <w:spacing w:line="360" w:lineRule="auto"/>
        <w:rPr>
          <w:sz w:val="30"/>
          <w:szCs w:val="30"/>
        </w:rPr>
      </w:pPr>
    </w:p>
    <w:p w:rsidR="004B56A7" w:rsidRDefault="004B56A7" w:rsidP="002A35B4">
      <w:pPr>
        <w:spacing w:after="0" w:line="360" w:lineRule="auto"/>
        <w:ind w:firstLine="709"/>
        <w:rPr>
          <w:b/>
          <w:sz w:val="30"/>
          <w:szCs w:val="30"/>
        </w:rPr>
      </w:pPr>
      <w:r w:rsidRPr="00537B8B">
        <w:rPr>
          <w:b/>
          <w:sz w:val="30"/>
          <w:szCs w:val="30"/>
        </w:rPr>
        <w:t>Статья 1</w:t>
      </w:r>
    </w:p>
    <w:p w:rsidR="00CC7D86" w:rsidRPr="00537B8B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9D5E53">
        <w:rPr>
          <w:sz w:val="30"/>
          <w:szCs w:val="30"/>
        </w:rPr>
        <w:t>2005, № 1, ст. 16;</w:t>
      </w:r>
      <w:r w:rsidR="00795F49" w:rsidRPr="009D5E53">
        <w:rPr>
          <w:sz w:val="30"/>
          <w:szCs w:val="30"/>
        </w:rPr>
        <w:t xml:space="preserve"> </w:t>
      </w:r>
      <w:r w:rsidR="00F47DB4" w:rsidRPr="009D5E53">
        <w:rPr>
          <w:sz w:val="30"/>
          <w:szCs w:val="30"/>
        </w:rPr>
        <w:t xml:space="preserve">2006, </w:t>
      </w:r>
      <w:r w:rsidR="006D5C5F" w:rsidRPr="009D5E53">
        <w:rPr>
          <w:sz w:val="30"/>
          <w:szCs w:val="30"/>
        </w:rPr>
        <w:t>№</w:t>
      </w:r>
      <w:r w:rsidR="00F47DB4" w:rsidRPr="009D5E53">
        <w:rPr>
          <w:sz w:val="30"/>
          <w:szCs w:val="30"/>
        </w:rPr>
        <w:t xml:space="preserve"> 1, ст. 21</w:t>
      </w:r>
      <w:r w:rsidR="008718BD" w:rsidRPr="009D5E53">
        <w:rPr>
          <w:sz w:val="30"/>
          <w:szCs w:val="30"/>
        </w:rPr>
        <w:t>;</w:t>
      </w:r>
      <w:r w:rsidR="00F47DB4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52, ст. 5498; </w:t>
      </w:r>
      <w:r w:rsidR="00294359" w:rsidRPr="009D5E53">
        <w:rPr>
          <w:sz w:val="30"/>
          <w:szCs w:val="30"/>
        </w:rPr>
        <w:t xml:space="preserve">2007, </w:t>
      </w:r>
      <w:r w:rsidR="006D5C5F" w:rsidRPr="009D5E53">
        <w:rPr>
          <w:sz w:val="30"/>
          <w:szCs w:val="30"/>
        </w:rPr>
        <w:t>№</w:t>
      </w:r>
      <w:r w:rsidR="00294359" w:rsidRPr="009D5E53">
        <w:rPr>
          <w:sz w:val="30"/>
          <w:szCs w:val="30"/>
        </w:rPr>
        <w:t xml:space="preserve"> 31, ст. 4012, № 46, ст. 5553</w:t>
      </w:r>
      <w:r w:rsidR="006D5C5F" w:rsidRPr="009D5E53">
        <w:rPr>
          <w:sz w:val="30"/>
          <w:szCs w:val="30"/>
        </w:rPr>
        <w:t>;</w:t>
      </w:r>
      <w:r w:rsidR="00294359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2008, </w:t>
      </w:r>
      <w:r w:rsidR="008718BD" w:rsidRPr="009D5E53">
        <w:rPr>
          <w:sz w:val="30"/>
          <w:szCs w:val="30"/>
        </w:rPr>
        <w:t xml:space="preserve">№ 20, ст. 2260;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30, ст. 3604; </w:t>
      </w:r>
      <w:r w:rsidR="002002B7" w:rsidRPr="009D5E53">
        <w:rPr>
          <w:sz w:val="30"/>
          <w:szCs w:val="30"/>
        </w:rPr>
        <w:t>2009, № 48, ст. 5711</w:t>
      </w:r>
      <w:r w:rsidR="009D5E53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2010, № 31, ст. 4209,</w:t>
      </w:r>
      <w:r w:rsidR="009D5E53" w:rsidRPr="009D5E53">
        <w:rPr>
          <w:sz w:val="30"/>
          <w:szCs w:val="30"/>
        </w:rPr>
        <w:t xml:space="preserve"> </w:t>
      </w:r>
      <w:r w:rsidR="00294359" w:rsidRPr="009D5E53">
        <w:rPr>
          <w:sz w:val="30"/>
          <w:szCs w:val="30"/>
        </w:rPr>
        <w:t xml:space="preserve">2011, </w:t>
      </w:r>
      <w:r w:rsidR="006D5C5F" w:rsidRPr="009D5E53">
        <w:rPr>
          <w:sz w:val="30"/>
          <w:szCs w:val="30"/>
        </w:rPr>
        <w:t xml:space="preserve">№ 13, ст. 1688; </w:t>
      </w:r>
      <w:r w:rsidR="002002B7" w:rsidRPr="009D5E53">
        <w:rPr>
          <w:sz w:val="30"/>
          <w:szCs w:val="30"/>
        </w:rPr>
        <w:t>№ 29</w:t>
      </w:r>
      <w:r w:rsidR="00845AB3" w:rsidRPr="009D5E53">
        <w:rPr>
          <w:sz w:val="30"/>
          <w:szCs w:val="30"/>
        </w:rPr>
        <w:t>, ст. 4281;</w:t>
      </w:r>
      <w:r w:rsidR="002002B7" w:rsidRPr="009D5E53">
        <w:rPr>
          <w:sz w:val="30"/>
          <w:szCs w:val="30"/>
        </w:rPr>
        <w:t xml:space="preserve"> </w:t>
      </w:r>
      <w:r w:rsidR="00BA7E67" w:rsidRPr="009D5E53">
        <w:rPr>
          <w:sz w:val="30"/>
          <w:szCs w:val="30"/>
        </w:rPr>
        <w:t xml:space="preserve">№ </w:t>
      </w:r>
      <w:proofErr w:type="gramStart"/>
      <w:r w:rsidR="00BA7E67" w:rsidRPr="009D5E53">
        <w:rPr>
          <w:sz w:val="30"/>
          <w:szCs w:val="30"/>
        </w:rPr>
        <w:t xml:space="preserve">27, ст. 3880; </w:t>
      </w:r>
      <w:r w:rsidR="00294359" w:rsidRPr="009D5E53">
        <w:rPr>
          <w:sz w:val="30"/>
          <w:szCs w:val="30"/>
        </w:rPr>
        <w:t xml:space="preserve">№ 30, ст. 4563, </w:t>
      </w:r>
      <w:r w:rsidR="009805C8" w:rsidRPr="009D5E53">
        <w:rPr>
          <w:sz w:val="30"/>
          <w:szCs w:val="30"/>
        </w:rPr>
        <w:t xml:space="preserve">4572, </w:t>
      </w:r>
      <w:r w:rsidR="001C06AB" w:rsidRPr="009D5E53">
        <w:rPr>
          <w:sz w:val="30"/>
          <w:szCs w:val="30"/>
        </w:rPr>
        <w:t>4590</w:t>
      </w:r>
      <w:r w:rsidR="006D5C5F" w:rsidRPr="009D5E53">
        <w:rPr>
          <w:sz w:val="30"/>
          <w:szCs w:val="30"/>
        </w:rPr>
        <w:t>, 4591</w:t>
      </w:r>
      <w:r w:rsidR="00E7157D" w:rsidRPr="009D5E53">
        <w:rPr>
          <w:sz w:val="30"/>
          <w:szCs w:val="30"/>
        </w:rPr>
        <w:t>, 4594</w:t>
      </w:r>
      <w:r w:rsidR="001C06AB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№</w:t>
      </w:r>
      <w:r w:rsidR="000B0CAA" w:rsidRPr="009D5E53">
        <w:rPr>
          <w:sz w:val="30"/>
          <w:szCs w:val="30"/>
        </w:rPr>
        <w:t xml:space="preserve"> 49, ст. 7015, </w:t>
      </w:r>
      <w:r w:rsidR="00E7157D" w:rsidRPr="009D5E53">
        <w:rPr>
          <w:sz w:val="30"/>
          <w:szCs w:val="30"/>
        </w:rPr>
        <w:t>7042;</w:t>
      </w:r>
      <w:r w:rsidR="009D5E53" w:rsidRPr="009D5E53">
        <w:rPr>
          <w:sz w:val="30"/>
          <w:szCs w:val="30"/>
        </w:rPr>
        <w:t xml:space="preserve"> </w:t>
      </w:r>
      <w:r w:rsidR="003E7661" w:rsidRPr="009D5E53">
        <w:rPr>
          <w:sz w:val="30"/>
          <w:szCs w:val="30"/>
        </w:rPr>
        <w:t xml:space="preserve">2012, </w:t>
      </w:r>
      <w:r w:rsidR="00DE12EE" w:rsidRPr="009D5E53">
        <w:rPr>
          <w:sz w:val="30"/>
          <w:szCs w:val="30"/>
        </w:rPr>
        <w:t xml:space="preserve">№ 26, ст. 3446, </w:t>
      </w:r>
      <w:r w:rsidR="00C91C4C" w:rsidRPr="009D5E53">
        <w:rPr>
          <w:sz w:val="30"/>
          <w:szCs w:val="30"/>
        </w:rPr>
        <w:t xml:space="preserve">№ 31, ст. 4322;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53, ст. 7614</w:t>
      </w:r>
      <w:r w:rsidR="001B7F8B" w:rsidRPr="009D5E53">
        <w:rPr>
          <w:sz w:val="30"/>
          <w:szCs w:val="30"/>
        </w:rPr>
        <w:t>, 7643</w:t>
      </w:r>
      <w:r w:rsidR="003E7661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2013, </w:t>
      </w:r>
      <w:r w:rsidR="00C91C4C" w:rsidRPr="009D5E53">
        <w:rPr>
          <w:sz w:val="30"/>
          <w:szCs w:val="30"/>
        </w:rPr>
        <w:t>№ 9, ст. 873,</w:t>
      </w:r>
      <w:r w:rsidR="00CF7378" w:rsidRPr="009D5E53">
        <w:rPr>
          <w:sz w:val="30"/>
          <w:szCs w:val="30"/>
        </w:rPr>
        <w:t xml:space="preserve"> № 27, ст. 3480, </w:t>
      </w:r>
      <w:r w:rsidR="001B7F8B" w:rsidRPr="009D5E53">
        <w:rPr>
          <w:sz w:val="30"/>
          <w:szCs w:val="30"/>
        </w:rPr>
        <w:t xml:space="preserve">№ 30, ст. 4080;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52, ст. 6983; </w:t>
      </w:r>
      <w:r w:rsidR="00E7157D" w:rsidRPr="009D5E53">
        <w:rPr>
          <w:sz w:val="30"/>
          <w:szCs w:val="30"/>
        </w:rPr>
        <w:t>№ 53, ст. 7619;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2014,</w:t>
      </w:r>
      <w:r w:rsidR="00BA7E67" w:rsidRPr="009D5E53">
        <w:rPr>
          <w:sz w:val="30"/>
          <w:szCs w:val="30"/>
        </w:rPr>
        <w:t xml:space="preserve"> № 14, ст. 1557;</w:t>
      </w:r>
      <w:r w:rsidR="006D5C5F" w:rsidRPr="009D5E53">
        <w:rPr>
          <w:sz w:val="30"/>
          <w:szCs w:val="30"/>
        </w:rPr>
        <w:t xml:space="preserve"> № 16, ст. 1837, </w:t>
      </w:r>
      <w:r w:rsidR="00F63792" w:rsidRPr="009D5E53">
        <w:rPr>
          <w:sz w:val="30"/>
          <w:szCs w:val="30"/>
        </w:rPr>
        <w:t>№ 26, ст. 3377;</w:t>
      </w:r>
      <w:proofErr w:type="gramEnd"/>
      <w:r w:rsidR="00F63792" w:rsidRPr="009D5E53">
        <w:rPr>
          <w:sz w:val="30"/>
          <w:szCs w:val="30"/>
        </w:rPr>
        <w:t xml:space="preserve"> </w:t>
      </w:r>
      <w:r w:rsidR="00E7157D" w:rsidRPr="009D5E53">
        <w:rPr>
          <w:sz w:val="30"/>
          <w:szCs w:val="30"/>
        </w:rPr>
        <w:t xml:space="preserve">№ </w:t>
      </w:r>
      <w:proofErr w:type="gramStart"/>
      <w:r w:rsidR="00E7157D" w:rsidRPr="009D5E53">
        <w:rPr>
          <w:sz w:val="30"/>
          <w:szCs w:val="30"/>
        </w:rPr>
        <w:t xml:space="preserve">30, ст. 4220; </w:t>
      </w:r>
      <w:r w:rsidR="00845AB3" w:rsidRPr="009D5E53">
        <w:rPr>
          <w:sz w:val="30"/>
          <w:szCs w:val="30"/>
        </w:rPr>
        <w:t xml:space="preserve">№ 43, ст. 5799; </w:t>
      </w:r>
      <w:r w:rsidR="006D5C5F" w:rsidRPr="009D5E53">
        <w:rPr>
          <w:sz w:val="30"/>
          <w:szCs w:val="30"/>
        </w:rPr>
        <w:t>№</w:t>
      </w:r>
      <w:r w:rsidR="00F63792" w:rsidRPr="009D5E53">
        <w:rPr>
          <w:sz w:val="30"/>
          <w:szCs w:val="30"/>
        </w:rPr>
        <w:t xml:space="preserve"> 48, ст. 6640</w:t>
      </w:r>
      <w:r w:rsidR="009D5E53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2015,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1</w:t>
      </w:r>
      <w:r w:rsidR="006D5C5F" w:rsidRPr="009D5E53">
        <w:rPr>
          <w:sz w:val="30"/>
          <w:szCs w:val="30"/>
        </w:rPr>
        <w:t xml:space="preserve">, ст. 9, 11; </w:t>
      </w:r>
      <w:r w:rsidR="00E5422C" w:rsidRPr="009D5E53">
        <w:rPr>
          <w:sz w:val="30"/>
          <w:szCs w:val="30"/>
        </w:rPr>
        <w:t xml:space="preserve">№ 27, ст. 3967;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29, ст. 4342</w:t>
      </w:r>
      <w:r w:rsidR="00DE12EE" w:rsidRPr="009D5E53">
        <w:rPr>
          <w:sz w:val="30"/>
          <w:szCs w:val="30"/>
        </w:rPr>
        <w:t>, ст. 4378</w:t>
      </w:r>
      <w:r w:rsidR="00795F49" w:rsidRPr="009D5E53">
        <w:rPr>
          <w:sz w:val="30"/>
          <w:szCs w:val="30"/>
        </w:rPr>
        <w:t xml:space="preserve">; </w:t>
      </w:r>
      <w:r w:rsidR="00BB0B50" w:rsidRPr="009D5E53">
        <w:rPr>
          <w:sz w:val="30"/>
          <w:szCs w:val="30"/>
        </w:rPr>
        <w:t>№ 48, ст. 6705;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2016, </w:t>
      </w:r>
      <w:r w:rsidR="00BA7E67" w:rsidRPr="009D5E53">
        <w:rPr>
          <w:sz w:val="30"/>
          <w:szCs w:val="30"/>
        </w:rPr>
        <w:t xml:space="preserve">№ 1, ст. 79;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27</w:t>
      </w:r>
      <w:r w:rsidR="00795F49" w:rsidRPr="009D5E53">
        <w:rPr>
          <w:sz w:val="30"/>
          <w:szCs w:val="30"/>
        </w:rPr>
        <w:t xml:space="preserve">, </w:t>
      </w:r>
      <w:r w:rsidR="006D5C5F" w:rsidRPr="009D5E53">
        <w:rPr>
          <w:sz w:val="30"/>
          <w:szCs w:val="30"/>
        </w:rPr>
        <w:t xml:space="preserve">ст. </w:t>
      </w:r>
      <w:r w:rsidR="009D5E53" w:rsidRPr="009D5E53">
        <w:rPr>
          <w:sz w:val="30"/>
          <w:szCs w:val="30"/>
        </w:rPr>
        <w:t xml:space="preserve">4294, </w:t>
      </w:r>
      <w:r w:rsidR="006D5C5F" w:rsidRPr="009D5E53">
        <w:rPr>
          <w:sz w:val="30"/>
          <w:szCs w:val="30"/>
        </w:rPr>
        <w:t xml:space="preserve">4301, 4302, </w:t>
      </w:r>
      <w:r w:rsidR="00BA7E67" w:rsidRPr="009D5E53">
        <w:rPr>
          <w:sz w:val="30"/>
          <w:szCs w:val="30"/>
        </w:rPr>
        <w:t xml:space="preserve">4303, </w:t>
      </w:r>
      <w:r w:rsidR="00795F49" w:rsidRPr="009D5E53">
        <w:rPr>
          <w:sz w:val="30"/>
          <w:szCs w:val="30"/>
        </w:rPr>
        <w:t xml:space="preserve">4305, 4306; </w:t>
      </w:r>
      <w:r w:rsidR="006A7458" w:rsidRPr="009D5E53">
        <w:rPr>
          <w:sz w:val="30"/>
          <w:szCs w:val="30"/>
        </w:rPr>
        <w:t>№ 52, ст. 7494;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2017, №</w:t>
      </w:r>
      <w:r w:rsidR="001B7F8B" w:rsidRPr="009D5E53">
        <w:rPr>
          <w:sz w:val="30"/>
          <w:szCs w:val="30"/>
        </w:rPr>
        <w:t xml:space="preserve"> 31</w:t>
      </w:r>
      <w:r w:rsidR="006D5C5F" w:rsidRPr="009D5E53">
        <w:rPr>
          <w:sz w:val="30"/>
          <w:szCs w:val="30"/>
        </w:rPr>
        <w:t>, ст. 4740,</w:t>
      </w:r>
      <w:r w:rsidR="00CD0433" w:rsidRPr="009D5E53">
        <w:rPr>
          <w:sz w:val="30"/>
          <w:szCs w:val="30"/>
        </w:rPr>
        <w:t xml:space="preserve"> № 27, ст. 3932;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2018, </w:t>
      </w:r>
      <w:r w:rsidR="00BB0B50" w:rsidRPr="009D5E53">
        <w:rPr>
          <w:sz w:val="30"/>
          <w:szCs w:val="30"/>
        </w:rPr>
        <w:t xml:space="preserve">№ 1, ст. 27, </w:t>
      </w:r>
      <w:r w:rsidR="00E7157D" w:rsidRPr="009D5E53">
        <w:rPr>
          <w:sz w:val="30"/>
          <w:szCs w:val="30"/>
        </w:rPr>
        <w:t>47;</w:t>
      </w:r>
      <w:proofErr w:type="gramEnd"/>
      <w:r w:rsidR="00E7157D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</w:t>
      </w:r>
      <w:proofErr w:type="gramStart"/>
      <w:r w:rsidR="001B7F8B" w:rsidRPr="009D5E53">
        <w:rPr>
          <w:sz w:val="30"/>
          <w:szCs w:val="30"/>
        </w:rPr>
        <w:t xml:space="preserve">32, </w:t>
      </w:r>
      <w:r w:rsidR="006D5C5F" w:rsidRPr="009D5E53">
        <w:rPr>
          <w:sz w:val="30"/>
          <w:szCs w:val="30"/>
        </w:rPr>
        <w:t xml:space="preserve">ст. </w:t>
      </w:r>
      <w:r w:rsidR="008718BD" w:rsidRPr="009D5E53">
        <w:rPr>
          <w:sz w:val="30"/>
          <w:szCs w:val="30"/>
        </w:rPr>
        <w:t xml:space="preserve">5114, </w:t>
      </w:r>
      <w:r w:rsidR="006D5C5F" w:rsidRPr="009D5E53">
        <w:rPr>
          <w:sz w:val="30"/>
          <w:szCs w:val="30"/>
        </w:rPr>
        <w:t>5105,</w:t>
      </w:r>
      <w:r w:rsidR="00795F49" w:rsidRPr="009D5E53">
        <w:rPr>
          <w:sz w:val="30"/>
          <w:szCs w:val="30"/>
        </w:rPr>
        <w:t xml:space="preserve"> 5133</w:t>
      </w:r>
      <w:r w:rsidR="001C06AB" w:rsidRPr="009D5E53">
        <w:rPr>
          <w:sz w:val="30"/>
          <w:szCs w:val="30"/>
        </w:rPr>
        <w:t xml:space="preserve">, </w:t>
      </w:r>
      <w:r w:rsidR="009805C8" w:rsidRPr="009D5E53">
        <w:rPr>
          <w:sz w:val="30"/>
          <w:szCs w:val="30"/>
        </w:rPr>
        <w:t xml:space="preserve">5134, </w:t>
      </w:r>
      <w:r w:rsidR="001C06AB" w:rsidRPr="009D5E53">
        <w:rPr>
          <w:sz w:val="30"/>
          <w:szCs w:val="30"/>
        </w:rPr>
        <w:t>5135</w:t>
      </w:r>
      <w:r w:rsidR="009D5E53" w:rsidRPr="009D5E53">
        <w:rPr>
          <w:sz w:val="30"/>
          <w:szCs w:val="30"/>
        </w:rPr>
        <w:t xml:space="preserve">) </w:t>
      </w:r>
      <w:r w:rsidRPr="00537B8B">
        <w:rPr>
          <w:sz w:val="30"/>
          <w:szCs w:val="30"/>
        </w:rPr>
        <w:t>следующие изменения:</w:t>
      </w:r>
      <w:proofErr w:type="gramEnd"/>
    </w:p>
    <w:p w:rsidR="00A3330F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A3330F" w:rsidRPr="00537B8B">
        <w:rPr>
          <w:sz w:val="30"/>
          <w:szCs w:val="30"/>
        </w:rPr>
        <w:t xml:space="preserve">) в </w:t>
      </w:r>
      <w:r>
        <w:rPr>
          <w:sz w:val="30"/>
          <w:szCs w:val="30"/>
        </w:rPr>
        <w:t xml:space="preserve">пункте 16 </w:t>
      </w:r>
      <w:r w:rsidR="00A3330F" w:rsidRPr="00537B8B">
        <w:rPr>
          <w:sz w:val="30"/>
          <w:szCs w:val="30"/>
        </w:rPr>
        <w:t>стать</w:t>
      </w:r>
      <w:r>
        <w:rPr>
          <w:sz w:val="30"/>
          <w:szCs w:val="30"/>
        </w:rPr>
        <w:t>и</w:t>
      </w:r>
      <w:r w:rsidR="00A3330F" w:rsidRPr="00537B8B">
        <w:rPr>
          <w:sz w:val="30"/>
          <w:szCs w:val="30"/>
        </w:rPr>
        <w:t xml:space="preserve"> 1</w:t>
      </w:r>
      <w:r w:rsidRPr="009D5E53">
        <w:rPr>
          <w:sz w:val="30"/>
          <w:szCs w:val="30"/>
        </w:rPr>
        <w:t xml:space="preserve"> </w:t>
      </w:r>
      <w:r w:rsidRPr="00CC7D86">
        <w:rPr>
          <w:sz w:val="30"/>
          <w:szCs w:val="30"/>
        </w:rPr>
        <w:t>после слов «для их строительства, реконструкции, капитального ремонта» дополнить словами «в том числе, с использованием информационного моделирования»</w:t>
      </w:r>
      <w:r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часть 1 статьи 6 дополнить пунктами 3</w:t>
      </w:r>
      <w:r w:rsidRPr="007752C1"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 xml:space="preserve"> - 3</w:t>
      </w:r>
      <w:r w:rsidRPr="007752C1">
        <w:rPr>
          <w:sz w:val="30"/>
          <w:szCs w:val="30"/>
          <w:vertAlign w:val="superscript"/>
        </w:rPr>
        <w:t>8</w:t>
      </w:r>
      <w:r>
        <w:rPr>
          <w:sz w:val="30"/>
          <w:szCs w:val="30"/>
        </w:rPr>
        <w:t xml:space="preserve"> следующего содержания: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t>«</w:t>
      </w:r>
      <w:r>
        <w:rPr>
          <w:sz w:val="30"/>
          <w:szCs w:val="30"/>
        </w:rPr>
        <w:t>3</w:t>
      </w:r>
      <w:r w:rsidRPr="007752C1">
        <w:rPr>
          <w:sz w:val="30"/>
          <w:szCs w:val="30"/>
          <w:vertAlign w:val="superscript"/>
        </w:rPr>
        <w:t>6</w:t>
      </w:r>
      <w:r w:rsidRPr="00456653">
        <w:t>)</w:t>
      </w:r>
      <w:r>
        <w:t xml:space="preserve"> </w:t>
      </w:r>
      <w:r w:rsidRPr="00456653">
        <w:t xml:space="preserve">установление порядка формирования и ведения </w:t>
      </w:r>
      <w:r w:rsidRPr="003874E3">
        <w:t>классификатора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7</w:t>
      </w:r>
      <w:r w:rsidRPr="00456653">
        <w:t xml:space="preserve">) формирование и ведение </w:t>
      </w:r>
      <w:r>
        <w:t>к</w:t>
      </w:r>
      <w:r w:rsidRPr="003874E3">
        <w:t>лассификатор</w:t>
      </w:r>
      <w:r>
        <w:t>а</w:t>
      </w:r>
      <w:r w:rsidRPr="003874E3">
        <w:t xml:space="preserve">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8</w:t>
      </w:r>
      <w:r w:rsidRPr="00456653">
        <w:t>) установление правил формирования, ведения и использования, требований к составу</w:t>
      </w:r>
      <w:r>
        <w:t>, форме</w:t>
      </w:r>
      <w:r w:rsidRPr="00456653">
        <w:t xml:space="preserve"> и содержанию информационной модели объекта капитального строительства</w:t>
      </w:r>
      <w:proofErr w:type="gramStart"/>
      <w:r w:rsidRPr="00456653">
        <w:t>;»</w:t>
      </w:r>
      <w:proofErr w:type="gramEnd"/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статье 47:</w:t>
      </w:r>
    </w:p>
    <w:p w:rsidR="007752C1" w:rsidRPr="00537B8B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994E9A">
        <w:rPr>
          <w:sz w:val="30"/>
          <w:szCs w:val="30"/>
        </w:rPr>
        <w:t xml:space="preserve">в </w:t>
      </w:r>
      <w:r w:rsidRPr="007752C1">
        <w:rPr>
          <w:sz w:val="30"/>
          <w:szCs w:val="30"/>
        </w:rPr>
        <w:t>част</w:t>
      </w:r>
      <w:r w:rsidR="00994E9A">
        <w:rPr>
          <w:sz w:val="30"/>
          <w:szCs w:val="30"/>
        </w:rPr>
        <w:t>и 4</w:t>
      </w:r>
      <w:r w:rsidR="00994E9A" w:rsidRPr="00994E9A">
        <w:rPr>
          <w:sz w:val="30"/>
          <w:szCs w:val="30"/>
          <w:vertAlign w:val="superscript"/>
        </w:rPr>
        <w:t>1</w:t>
      </w:r>
      <w:r w:rsidRPr="007752C1">
        <w:rPr>
          <w:sz w:val="30"/>
          <w:szCs w:val="30"/>
        </w:rPr>
        <w:t xml:space="preserve"> после слов «материалы в текстовой и графической формах»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994E9A">
        <w:rPr>
          <w:sz w:val="30"/>
          <w:szCs w:val="30"/>
        </w:rPr>
        <w:t>4</w:t>
      </w:r>
      <w:r w:rsidRPr="00994E9A">
        <w:rPr>
          <w:sz w:val="30"/>
          <w:szCs w:val="30"/>
          <w:vertAlign w:val="superscript"/>
        </w:rPr>
        <w:t>2</w:t>
      </w:r>
      <w:r w:rsidRPr="00537B8B">
        <w:rPr>
          <w:sz w:val="30"/>
          <w:szCs w:val="30"/>
        </w:rPr>
        <w:t xml:space="preserve"> следующего содержания:</w:t>
      </w:r>
    </w:p>
    <w:p w:rsidR="00994E9A" w:rsidRPr="00456653" w:rsidRDefault="00994E9A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«4</w:t>
      </w:r>
      <w:r w:rsidRPr="00994E9A">
        <w:rPr>
          <w:sz w:val="30"/>
          <w:szCs w:val="30"/>
          <w:vertAlign w:val="superscript"/>
        </w:rPr>
        <w:t>2</w:t>
      </w:r>
      <w:r w:rsidR="007E2D08" w:rsidRPr="007E2D08">
        <w:t>.</w:t>
      </w:r>
      <w:r w:rsidR="007E2D08">
        <w:t xml:space="preserve"> </w:t>
      </w:r>
      <w:proofErr w:type="gramStart"/>
      <w:r w:rsidRPr="00456653">
        <w:t xml:space="preserve">В </w:t>
      </w:r>
      <w:r w:rsidR="007E2D08" w:rsidRPr="00456653">
        <w:t xml:space="preserve">установленных Правительством Российской Федерации </w:t>
      </w:r>
      <w:r w:rsidRPr="00456653">
        <w:t>случаях, когда застройщик или технический заказчик обеспечивает создание и ведение информационной модели объекта капитального строительства, результаты инженерных изысканий оформляются в форме, позволяющей их использование при создании информационной модели</w:t>
      </w:r>
      <w:r>
        <w:t>.</w:t>
      </w:r>
      <w:r w:rsidRPr="00456653">
        <w:t>»</w:t>
      </w:r>
      <w:proofErr w:type="gramEnd"/>
    </w:p>
    <w:p w:rsidR="00994E9A" w:rsidRDefault="007E2D08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в статье 48: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в </w:t>
      </w:r>
      <w:r w:rsidR="007E2D08">
        <w:rPr>
          <w:sz w:val="30"/>
          <w:szCs w:val="30"/>
        </w:rPr>
        <w:t xml:space="preserve">части 2 </w:t>
      </w:r>
      <w:r w:rsidR="007E2D08" w:rsidRPr="00456653">
        <w:t>после слов материалы в текстовой и графической формах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FF0E13">
        <w:rPr>
          <w:sz w:val="30"/>
          <w:szCs w:val="30"/>
        </w:rPr>
        <w:t>15</w:t>
      </w:r>
      <w:r w:rsidRPr="00FF0E13">
        <w:rPr>
          <w:sz w:val="30"/>
          <w:szCs w:val="30"/>
          <w:vertAlign w:val="superscript"/>
        </w:rPr>
        <w:t>2</w:t>
      </w:r>
      <w:r w:rsidRPr="00FF0E13">
        <w:rPr>
          <w:sz w:val="30"/>
          <w:szCs w:val="30"/>
        </w:rPr>
        <w:t xml:space="preserve"> </w:t>
      </w:r>
      <w:r w:rsidRPr="00537B8B">
        <w:rPr>
          <w:sz w:val="30"/>
          <w:szCs w:val="30"/>
        </w:rPr>
        <w:t>следующего содержания:</w:t>
      </w:r>
    </w:p>
    <w:p w:rsidR="00A3330F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«15</w:t>
      </w:r>
      <w:r w:rsidRPr="00FF0E13">
        <w:rPr>
          <w:sz w:val="30"/>
          <w:szCs w:val="30"/>
          <w:vertAlign w:val="superscript"/>
        </w:rPr>
        <w:t>2</w:t>
      </w:r>
      <w:r w:rsidR="00A3330F" w:rsidRPr="00537B8B">
        <w:rPr>
          <w:sz w:val="30"/>
          <w:szCs w:val="30"/>
        </w:rPr>
        <w:t xml:space="preserve">. </w:t>
      </w:r>
      <w:r w:rsidRPr="00FF0E13">
        <w:rPr>
          <w:sz w:val="30"/>
          <w:szCs w:val="30"/>
        </w:rPr>
        <w:t xml:space="preserve">В случаях, установленных </w:t>
      </w:r>
      <w:r>
        <w:rPr>
          <w:sz w:val="30"/>
          <w:szCs w:val="30"/>
        </w:rPr>
        <w:t>П</w:t>
      </w:r>
      <w:r w:rsidRPr="00FF0E13">
        <w:rPr>
          <w:sz w:val="30"/>
          <w:szCs w:val="30"/>
        </w:rPr>
        <w:t>равительством Российской Федерации</w:t>
      </w:r>
      <w:r>
        <w:rPr>
          <w:sz w:val="30"/>
          <w:szCs w:val="30"/>
        </w:rPr>
        <w:t>,</w:t>
      </w:r>
      <w:r w:rsidRPr="00FF0E13">
        <w:rPr>
          <w:sz w:val="30"/>
          <w:szCs w:val="30"/>
        </w:rPr>
        <w:t xml:space="preserve"> застройщик или технический заказчик обеспечивает создание </w:t>
      </w:r>
      <w:r w:rsidRPr="00FF0E13">
        <w:rPr>
          <w:sz w:val="30"/>
          <w:szCs w:val="30"/>
        </w:rPr>
        <w:lastRenderedPageBreak/>
        <w:t>и ведение информационной модели, включающей в себя все сведения, документы и материалы об объекте капитального строительства, формируемые при проведении инженерных изысканий, обосновании инвестиций, проектировании объекта капитального строительств</w:t>
      </w:r>
      <w:r>
        <w:rPr>
          <w:sz w:val="30"/>
          <w:szCs w:val="30"/>
        </w:rPr>
        <w:t>а</w:t>
      </w:r>
      <w:proofErr w:type="gramStart"/>
      <w:r w:rsidR="00A3330F" w:rsidRPr="00537B8B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A3330F" w:rsidRPr="00537B8B">
        <w:rPr>
          <w:sz w:val="30"/>
          <w:szCs w:val="30"/>
        </w:rPr>
        <w:t>;</w:t>
      </w:r>
      <w:proofErr w:type="gramEnd"/>
    </w:p>
    <w:p w:rsidR="004343A6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343A6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главу 6 дополнить </w:t>
      </w:r>
      <w:r w:rsidR="004343A6" w:rsidRPr="00537B8B">
        <w:rPr>
          <w:sz w:val="30"/>
          <w:szCs w:val="30"/>
        </w:rPr>
        <w:t>стать</w:t>
      </w:r>
      <w:r>
        <w:rPr>
          <w:sz w:val="30"/>
          <w:szCs w:val="30"/>
        </w:rPr>
        <w:t>ей</w:t>
      </w:r>
      <w:r w:rsidR="004343A6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>48</w:t>
      </w:r>
      <w:r w:rsidRPr="00FF0E13">
        <w:rPr>
          <w:sz w:val="30"/>
          <w:szCs w:val="30"/>
          <w:vertAlign w:val="superscript"/>
        </w:rPr>
        <w:t>3</w:t>
      </w:r>
      <w:r w:rsidR="00283191" w:rsidRPr="00537B8B">
        <w:rPr>
          <w:sz w:val="30"/>
          <w:szCs w:val="30"/>
        </w:rPr>
        <w:t xml:space="preserve"> следующего содержания:</w:t>
      </w:r>
    </w:p>
    <w:p w:rsidR="00FF0E13" w:rsidRPr="00FF0E13" w:rsidRDefault="00FF0E13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«</w:t>
      </w:r>
      <w:r w:rsidRPr="00FF0E13">
        <w:rPr>
          <w:b/>
          <w:sz w:val="30"/>
          <w:szCs w:val="30"/>
        </w:rPr>
        <w:t>48</w:t>
      </w:r>
      <w:r w:rsidRPr="00FF0E13">
        <w:rPr>
          <w:b/>
          <w:sz w:val="30"/>
          <w:szCs w:val="30"/>
          <w:vertAlign w:val="superscript"/>
        </w:rPr>
        <w:t>3</w:t>
      </w:r>
      <w:r w:rsidR="008C78BE" w:rsidRPr="00FF0E13">
        <w:rPr>
          <w:b/>
          <w:sz w:val="30"/>
          <w:szCs w:val="30"/>
        </w:rPr>
        <w:t xml:space="preserve">. </w:t>
      </w:r>
      <w:r w:rsidRPr="00FF0E13">
        <w:rPr>
          <w:b/>
        </w:rPr>
        <w:t>Классификатор строительной информации</w:t>
      </w:r>
    </w:p>
    <w:p w:rsidR="00FF0E13" w:rsidRPr="002206C1" w:rsidRDefault="00FF0E13" w:rsidP="002A35B4">
      <w:pPr>
        <w:spacing w:line="360" w:lineRule="auto"/>
        <w:ind w:firstLine="708"/>
        <w:jc w:val="both"/>
      </w:pPr>
      <w:r>
        <w:t xml:space="preserve">1. </w:t>
      </w:r>
      <w:proofErr w:type="gramStart"/>
      <w:r>
        <w:t>Классификатор</w:t>
      </w:r>
      <w:r w:rsidRPr="002206C1">
        <w:t xml:space="preserve"> строительной информации предназначен для обеспечения </w:t>
      </w:r>
      <w:r w:rsidRPr="001417CF">
        <w:t>информационной поддержки задач, связанных с классификацией и кодированием строительной информации в целях автоматизации процессов выполнения инженерных изысканий, обоснования инвестиций, проектирования, строительства, реконструкции, капитального ремонта, эксплуатации и сноса объектов капитального строительства, и выполнения государственных функций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FF0E13" w:rsidRDefault="00FF0E13" w:rsidP="002A35B4">
      <w:pPr>
        <w:spacing w:line="360" w:lineRule="auto"/>
        <w:ind w:firstLine="360"/>
        <w:jc w:val="both"/>
      </w:pPr>
      <w:r>
        <w:t xml:space="preserve">2. </w:t>
      </w:r>
      <w:proofErr w:type="gramStart"/>
      <w:r w:rsidRPr="003B052D">
        <w:t>Ведение к</w:t>
      </w:r>
      <w:r>
        <w:t>лассификатора</w:t>
      </w:r>
      <w:r w:rsidRPr="003B052D">
        <w:t xml:space="preserve"> строительной информации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определенным таким федеральным органом исполнительной власти подведомственным ему государственным (бюджетным или автономным) учреждением с использованием федеральной государственной информационной системы ведения </w:t>
      </w:r>
      <w:r>
        <w:t>классификации</w:t>
      </w:r>
      <w:r w:rsidRPr="003B052D">
        <w:t xml:space="preserve"> строительной информации, создание и эксплуатация которой обеспечиваются указанными федеральным органом исполнительной власти или</w:t>
      </w:r>
      <w:proofErr w:type="gramEnd"/>
      <w:r w:rsidRPr="003B052D">
        <w:t xml:space="preserve"> государственным учреждением.</w:t>
      </w:r>
    </w:p>
    <w:p w:rsidR="00FF0E13" w:rsidRDefault="00FF0E13" w:rsidP="002A35B4">
      <w:pPr>
        <w:spacing w:line="360" w:lineRule="auto"/>
        <w:ind w:firstLine="360"/>
        <w:jc w:val="both"/>
      </w:pPr>
      <w:r>
        <w:t xml:space="preserve">3. </w:t>
      </w:r>
      <w:r w:rsidRPr="003B052D">
        <w:t>Правила формирования класси</w:t>
      </w:r>
      <w:r>
        <w:t>фикатора</w:t>
      </w:r>
      <w:r w:rsidRPr="003B052D">
        <w:t xml:space="preserve"> строительной информации, в том числе структура и состав </w:t>
      </w:r>
      <w:r>
        <w:t>классификатора</w:t>
      </w:r>
      <w:r w:rsidRPr="003B052D">
        <w:t xml:space="preserve"> строительной информации</w:t>
      </w:r>
      <w:r>
        <w:t xml:space="preserve"> </w:t>
      </w:r>
      <w:r w:rsidRPr="003B052D">
        <w:t xml:space="preserve">устанавливаются федеральным органом исполнительной власти, </w:t>
      </w:r>
      <w:r w:rsidRPr="003B052D">
        <w:lastRenderedPageBreak/>
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0E13" w:rsidRPr="00456653" w:rsidRDefault="00FF0E13" w:rsidP="002A35B4">
      <w:pPr>
        <w:spacing w:line="360" w:lineRule="auto"/>
        <w:ind w:firstLine="360"/>
        <w:jc w:val="both"/>
      </w:pPr>
      <w:r w:rsidRPr="003B052D">
        <w:t xml:space="preserve">4. Порядок ведения </w:t>
      </w:r>
      <w:r>
        <w:t>классификатора</w:t>
      </w:r>
      <w:r w:rsidRPr="003B052D">
        <w:t xml:space="preserve"> строительной информации и </w:t>
      </w:r>
      <w:proofErr w:type="gramStart"/>
      <w:r w:rsidRPr="003B052D">
        <w:t>предоставления</w:t>
      </w:r>
      <w:proofErr w:type="gramEnd"/>
      <w:r w:rsidRPr="003B052D">
        <w:t xml:space="preserve"> содержащихся в нем сведений</w:t>
      </w:r>
      <w:r>
        <w:t xml:space="preserve"> </w:t>
      </w:r>
      <w:r w:rsidRPr="003B052D"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t>»;</w:t>
      </w:r>
    </w:p>
    <w:p w:rsidR="00283191" w:rsidRPr="00537B8B" w:rsidRDefault="008F0B77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83191" w:rsidRPr="00537B8B">
        <w:rPr>
          <w:sz w:val="30"/>
          <w:szCs w:val="30"/>
        </w:rPr>
        <w:t xml:space="preserve">) в статье </w:t>
      </w:r>
      <w:r>
        <w:rPr>
          <w:sz w:val="30"/>
          <w:szCs w:val="30"/>
        </w:rPr>
        <w:t>51</w:t>
      </w:r>
      <w:r w:rsidR="00283191" w:rsidRPr="00537B8B">
        <w:rPr>
          <w:sz w:val="30"/>
          <w:szCs w:val="30"/>
        </w:rPr>
        <w:t>:</w:t>
      </w:r>
    </w:p>
    <w:p w:rsidR="008606FE" w:rsidRPr="008606FE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8606FE" w:rsidRPr="008606FE">
        <w:rPr>
          <w:sz w:val="30"/>
          <w:szCs w:val="30"/>
        </w:rPr>
        <w:t>дополнить частью 7.3. следующего содержания:</w:t>
      </w:r>
    </w:p>
    <w:p w:rsidR="004343A6" w:rsidRPr="00537B8B" w:rsidRDefault="008606FE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8606FE">
        <w:rPr>
          <w:sz w:val="30"/>
          <w:szCs w:val="30"/>
        </w:rPr>
        <w:t>«В случаях, установленных Правительством Российской Федерации к указанному заявлению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7 настоящей статьи, к документам, указанным в пунктах 1-9 части 7 настоящей статьи, содержащимся в едином государственном реестре заключений</w:t>
      </w:r>
      <w:proofErr w:type="gramStart"/>
      <w:r w:rsidRPr="008606FE">
        <w:rPr>
          <w:sz w:val="30"/>
          <w:szCs w:val="30"/>
        </w:rPr>
        <w:t>.»</w:t>
      </w:r>
      <w:r w:rsidR="004343A6" w:rsidRPr="00537B8B">
        <w:rPr>
          <w:sz w:val="30"/>
          <w:szCs w:val="30"/>
        </w:rPr>
        <w:t>;</w:t>
      </w:r>
      <w:proofErr w:type="gramEnd"/>
    </w:p>
    <w:p w:rsidR="00283191" w:rsidRPr="00537B8B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proofErr w:type="gramStart"/>
      <w:r w:rsidRPr="00537B8B">
        <w:rPr>
          <w:sz w:val="30"/>
          <w:szCs w:val="30"/>
        </w:rPr>
        <w:t xml:space="preserve">б) </w:t>
      </w:r>
      <w:r w:rsidR="008606FE">
        <w:rPr>
          <w:sz w:val="30"/>
          <w:szCs w:val="30"/>
        </w:rPr>
        <w:t>часть</w:t>
      </w:r>
      <w:r w:rsidRPr="00537B8B">
        <w:rPr>
          <w:sz w:val="30"/>
          <w:szCs w:val="30"/>
        </w:rPr>
        <w:t xml:space="preserve"> </w:t>
      </w:r>
      <w:r w:rsidR="008606FE">
        <w:rPr>
          <w:sz w:val="30"/>
          <w:szCs w:val="30"/>
        </w:rPr>
        <w:t>18</w:t>
      </w:r>
      <w:r w:rsidRPr="00537B8B">
        <w:rPr>
          <w:sz w:val="30"/>
          <w:szCs w:val="30"/>
        </w:rPr>
        <w:t xml:space="preserve"> </w:t>
      </w:r>
      <w:r w:rsidR="008606FE" w:rsidRPr="008606FE">
        <w:rPr>
          <w:sz w:val="30"/>
          <w:szCs w:val="30"/>
        </w:rPr>
        <w:t>после слов «</w:t>
      </w:r>
      <w:r w:rsidR="009A019A">
        <w:rPr>
          <w:sz w:val="30"/>
          <w:szCs w:val="30"/>
        </w:rPr>
        <w:t xml:space="preserve">и </w:t>
      </w:r>
      <w:r w:rsidR="008606FE" w:rsidRPr="008606FE">
        <w:rPr>
          <w:sz w:val="30"/>
          <w:szCs w:val="30"/>
        </w:rPr>
        <w:t>6 части 5 статьи 56 настоящего Кодекса» дополнить словами «и (или) уникальный идентификационный номер объекта капитального строительства для обеспечения доступа ко всем сведениям, документам и материалам об объекте капитального строительства, содержащимся в едином государственном реестре заключений государственной экспертизы и государственных информационных системах обеспечения градостроительной деятельности в случаях, установленных Правительством Российской Федерации»</w:t>
      </w:r>
      <w:r w:rsidR="00AB7BF3" w:rsidRPr="00537B8B">
        <w:rPr>
          <w:sz w:val="30"/>
          <w:szCs w:val="30"/>
        </w:rPr>
        <w:t>"</w:t>
      </w:r>
      <w:r w:rsidR="005F0E2D" w:rsidRPr="00537B8B">
        <w:rPr>
          <w:sz w:val="30"/>
          <w:szCs w:val="30"/>
        </w:rPr>
        <w:t>2.</w:t>
      </w:r>
      <w:proofErr w:type="gramEnd"/>
      <w:r w:rsidR="005F0E2D" w:rsidRPr="00537B8B">
        <w:rPr>
          <w:sz w:val="30"/>
          <w:szCs w:val="30"/>
        </w:rPr>
        <w:t xml:space="preserve"> </w:t>
      </w:r>
      <w:r w:rsidR="008C78BE" w:rsidRPr="00537B8B">
        <w:rPr>
          <w:sz w:val="30"/>
          <w:szCs w:val="30"/>
        </w:rPr>
        <w:t xml:space="preserve">Предметом регулирования </w:t>
      </w:r>
      <w:r w:rsidR="00F66361" w:rsidRPr="00537B8B">
        <w:rPr>
          <w:sz w:val="30"/>
          <w:szCs w:val="30"/>
          <w:lang w:bidi="ru-RU"/>
        </w:rPr>
        <w:t>нормативных документов, подлежащих обязательному применению и</w:t>
      </w:r>
      <w:r w:rsidR="00F66361" w:rsidRPr="00537B8B">
        <w:rPr>
          <w:sz w:val="30"/>
          <w:szCs w:val="30"/>
        </w:rPr>
        <w:t xml:space="preserve"> </w:t>
      </w:r>
      <w:r w:rsidR="008C78BE" w:rsidRPr="00537B8B">
        <w:rPr>
          <w:sz w:val="30"/>
          <w:szCs w:val="30"/>
        </w:rPr>
        <w:t>устанавливающих т</w:t>
      </w:r>
      <w:r w:rsidR="008C78BE" w:rsidRPr="00537B8B">
        <w:rPr>
          <w:sz w:val="30"/>
          <w:szCs w:val="30"/>
          <w:lang w:bidi="ru-RU"/>
        </w:rPr>
        <w:t xml:space="preserve">ребования </w:t>
      </w:r>
      <w:r w:rsidR="005F0E2D" w:rsidRPr="00537B8B">
        <w:rPr>
          <w:sz w:val="30"/>
          <w:szCs w:val="30"/>
          <w:lang w:bidi="ru-RU"/>
        </w:rPr>
        <w:t>энергетической эффективности зданий и сооружений</w:t>
      </w:r>
      <w:r w:rsidR="00712F39" w:rsidRPr="00537B8B">
        <w:rPr>
          <w:sz w:val="30"/>
          <w:szCs w:val="30"/>
          <w:lang w:bidi="ru-RU"/>
        </w:rPr>
        <w:t>, является</w:t>
      </w:r>
      <w:r w:rsidR="008C78BE" w:rsidRPr="00537B8B">
        <w:rPr>
          <w:sz w:val="30"/>
          <w:szCs w:val="30"/>
          <w:lang w:bidi="ru-RU"/>
        </w:rPr>
        <w:t xml:space="preserve"> </w:t>
      </w:r>
      <w:r w:rsidR="001F0FC9" w:rsidRPr="00537B8B">
        <w:rPr>
          <w:sz w:val="30"/>
          <w:szCs w:val="30"/>
          <w:lang w:bidi="ru-RU"/>
        </w:rPr>
        <w:lastRenderedPageBreak/>
        <w:t xml:space="preserve">установление количественных и качественных показателей свойств здания, сооружения и (или) его характеристик, которые </w:t>
      </w:r>
      <w:r w:rsidR="001F0FC9" w:rsidRPr="00537B8B">
        <w:rPr>
          <w:sz w:val="30"/>
          <w:szCs w:val="30"/>
        </w:rPr>
        <w:t xml:space="preserve">учитываются при разработке строительных норм и обеспечивают при их применении </w:t>
      </w:r>
      <w:r w:rsidR="001F0FC9" w:rsidRPr="00537B8B">
        <w:rPr>
          <w:sz w:val="30"/>
          <w:szCs w:val="30"/>
          <w:lang w:bidi="ru-RU"/>
        </w:rPr>
        <w:t>выполнение установленных частью 1 настоящей статьи требований</w:t>
      </w:r>
      <w:proofErr w:type="gramStart"/>
      <w:r w:rsidRPr="00537B8B">
        <w:rPr>
          <w:sz w:val="30"/>
          <w:szCs w:val="30"/>
        </w:rPr>
        <w:t>.</w:t>
      </w:r>
      <w:r w:rsidR="00AB7BF3" w:rsidRPr="00537B8B">
        <w:rPr>
          <w:sz w:val="30"/>
          <w:szCs w:val="30"/>
        </w:rPr>
        <w:t xml:space="preserve"> "</w:t>
      </w:r>
      <w:r w:rsidRPr="00537B8B">
        <w:rPr>
          <w:sz w:val="30"/>
          <w:szCs w:val="30"/>
        </w:rPr>
        <w:t>;</w:t>
      </w:r>
      <w:proofErr w:type="gramEnd"/>
    </w:p>
    <w:p w:rsidR="009A019A" w:rsidRPr="00456653" w:rsidRDefault="009A019A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7</w:t>
      </w:r>
      <w:r w:rsidR="00283191" w:rsidRPr="00537B8B">
        <w:rPr>
          <w:sz w:val="30"/>
          <w:szCs w:val="30"/>
        </w:rPr>
        <w:t>) стать</w:t>
      </w:r>
      <w:r>
        <w:rPr>
          <w:sz w:val="30"/>
          <w:szCs w:val="30"/>
        </w:rPr>
        <w:t>ю</w:t>
      </w:r>
      <w:r w:rsidR="00283191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52 </w:t>
      </w:r>
      <w:r w:rsidRPr="00456653">
        <w:t>дополнить част</w:t>
      </w:r>
      <w:r>
        <w:t>ями</w:t>
      </w:r>
      <w:r w:rsidRPr="00456653">
        <w:t xml:space="preserve"> </w:t>
      </w:r>
      <w:r>
        <w:t>5</w:t>
      </w:r>
      <w:r w:rsidRPr="009A019A">
        <w:rPr>
          <w:vertAlign w:val="superscript"/>
        </w:rPr>
        <w:t>2</w:t>
      </w:r>
      <w:r w:rsidRPr="00456653">
        <w:t xml:space="preserve"> </w:t>
      </w:r>
      <w:r>
        <w:t>– 5</w:t>
      </w:r>
      <w:r>
        <w:rPr>
          <w:vertAlign w:val="superscript"/>
        </w:rPr>
        <w:t xml:space="preserve">4 </w:t>
      </w:r>
      <w:r w:rsidRPr="00456653">
        <w:t>следующего содержания: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 w:rsidRPr="00456653">
        <w:t>«</w:t>
      </w:r>
      <w:r>
        <w:t>5</w:t>
      </w:r>
      <w:r w:rsidRPr="009A019A">
        <w:rPr>
          <w:vertAlign w:val="superscript"/>
        </w:rPr>
        <w:t>2</w:t>
      </w:r>
      <w:r>
        <w:t xml:space="preserve">. </w:t>
      </w:r>
      <w:r w:rsidRPr="00456653">
        <w:t>В случаях, установленных Правительством Российской Федерации</w:t>
      </w:r>
      <w:r>
        <w:t>,</w:t>
      </w:r>
      <w:r w:rsidRPr="00456653">
        <w:t xml:space="preserve"> к указанному извещению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5 настоящей статьи, к документам, указанным в пунктах 1, 2, 3, 5 части 5 настоящей статьи, содержащимся в едином государственном реестре заключений»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3</w:t>
      </w:r>
      <w:r w:rsidRPr="00456653">
        <w:t xml:space="preserve">. В случаях, установленных </w:t>
      </w:r>
      <w:r>
        <w:t>П</w:t>
      </w:r>
      <w:r w:rsidRPr="00456653">
        <w:t>равительством Российской Федерации</w:t>
      </w:r>
      <w:r>
        <w:t>,</w:t>
      </w:r>
      <w:r w:rsidRPr="00456653">
        <w:t xml:space="preserve"> застройщик или технический заказчик обеспечивает создание и ведение информационной модели, включающей в себя все сведения, документы и материалы об объекте капитального строительства, формируемые при строительстве, реконструкции, капитальном ремонте объекта капитального строительства.</w:t>
      </w:r>
    </w:p>
    <w:p w:rsidR="009A019A" w:rsidRPr="00456653" w:rsidRDefault="0065475D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4</w:t>
      </w:r>
      <w:r w:rsidR="009A019A" w:rsidRPr="00456653">
        <w:t>. В случаях, установленных Правительством Российской Федерации</w:t>
      </w:r>
      <w:r>
        <w:t>,</w:t>
      </w:r>
      <w:r w:rsidR="009A019A" w:rsidRPr="00456653">
        <w:t xml:space="preserve"> документы (их копии или сведения, содержащиеся в них), указанные в пунктах 1-5 части 5 настоящей статьи предоставляются застройщиком или техническим заказчиком в составе информационной модели</w:t>
      </w:r>
      <w:proofErr w:type="gramStart"/>
      <w:r w:rsidR="009A019A" w:rsidRPr="00456653">
        <w:t>.»</w:t>
      </w:r>
      <w:proofErr w:type="gramEnd"/>
    </w:p>
    <w:p w:rsidR="0065475D" w:rsidRP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статью 54 </w:t>
      </w:r>
      <w:r w:rsidRPr="0065475D">
        <w:rPr>
          <w:sz w:val="30"/>
          <w:szCs w:val="30"/>
        </w:rPr>
        <w:t>дополнить частью 9. следующего содержания:</w:t>
      </w:r>
    </w:p>
    <w:p w:rsidR="00283191" w:rsidRPr="00537B8B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65475D">
        <w:rPr>
          <w:sz w:val="30"/>
          <w:szCs w:val="30"/>
        </w:rPr>
        <w:t xml:space="preserve">«9. </w:t>
      </w:r>
      <w:proofErr w:type="gramStart"/>
      <w:r w:rsidRPr="0065475D">
        <w:rPr>
          <w:sz w:val="30"/>
          <w:szCs w:val="30"/>
        </w:rPr>
        <w:t>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65475D">
        <w:rPr>
          <w:sz w:val="30"/>
          <w:szCs w:val="30"/>
        </w:rPr>
        <w:t xml:space="preserve"> при осуществлении государственного строительного надзора органами государственного строительного надзора используются сведения, документы и материалы об объекте капитального строительства, содержащиеся в Едином государственном реестре </w:t>
      </w:r>
      <w:r w:rsidRPr="0065475D">
        <w:rPr>
          <w:sz w:val="30"/>
          <w:szCs w:val="30"/>
        </w:rPr>
        <w:lastRenderedPageBreak/>
        <w:t xml:space="preserve">заключений государственной экспертизы и </w:t>
      </w:r>
      <w:r>
        <w:rPr>
          <w:sz w:val="30"/>
          <w:szCs w:val="30"/>
        </w:rPr>
        <w:t>г</w:t>
      </w:r>
      <w:r w:rsidRPr="0065475D">
        <w:rPr>
          <w:sz w:val="30"/>
          <w:szCs w:val="30"/>
        </w:rPr>
        <w:t>осударственных информационных системах обеспечения градостроительной деятельности.»</w:t>
      </w:r>
      <w:proofErr w:type="gramEnd"/>
    </w:p>
    <w:p w:rsid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83191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статью 55.24 </w:t>
      </w:r>
      <w:r w:rsidRPr="0065475D">
        <w:rPr>
          <w:sz w:val="30"/>
          <w:szCs w:val="30"/>
        </w:rPr>
        <w:t>дополнить частью 13 следующего содержания:</w:t>
      </w:r>
    </w:p>
    <w:p w:rsidR="0065475D" w:rsidRPr="00456653" w:rsidRDefault="0065475D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</w:t>
      </w:r>
      <w:r w:rsidRPr="00456653">
        <w:t xml:space="preserve">13. </w:t>
      </w:r>
      <w:proofErr w:type="gramStart"/>
      <w:r w:rsidRPr="00456653">
        <w:t>В случаях, установленных Правительством Российской Федерации</w:t>
      </w:r>
      <w:r w:rsidR="007A0FE9">
        <w:t>,</w:t>
      </w:r>
      <w:r w:rsidRPr="00456653">
        <w:t xml:space="preserve"> собственник здания, сооружения обеспечивает ведение информационной модели в процессе эксплуатации зданий, сооружений, содержащей сведения, документы, материалы по эксплуатации зданий, сооружений, в том числе о проведенном техническом обслуживании здания, сооружения, текущем ремонте здания, сооружения, эксплуатационном контроле, подлежат включению в информационную модель объекта.».</w:t>
      </w:r>
      <w:proofErr w:type="gramEnd"/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Pr="007A0FE9">
        <w:rPr>
          <w:sz w:val="30"/>
          <w:szCs w:val="30"/>
        </w:rPr>
        <w:t>в стать</w:t>
      </w:r>
      <w:r>
        <w:rPr>
          <w:sz w:val="30"/>
          <w:szCs w:val="30"/>
        </w:rPr>
        <w:t>е</w:t>
      </w:r>
      <w:r w:rsidRPr="007A0FE9">
        <w:rPr>
          <w:sz w:val="30"/>
          <w:szCs w:val="30"/>
        </w:rPr>
        <w:t xml:space="preserve"> 55</w:t>
      </w:r>
      <w:r w:rsidRPr="007A0FE9">
        <w:rPr>
          <w:sz w:val="30"/>
          <w:szCs w:val="30"/>
          <w:vertAlign w:val="superscript"/>
        </w:rPr>
        <w:t>25</w:t>
      </w:r>
      <w:r w:rsidRPr="007A0FE9">
        <w:rPr>
          <w:sz w:val="30"/>
          <w:szCs w:val="30"/>
        </w:rPr>
        <w:t>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дополнить частью 5</w:t>
      </w:r>
      <w:r w:rsidRPr="007A0FE9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 xml:space="preserve">, </w:t>
      </w:r>
      <w:r w:rsidRPr="007A0FE9">
        <w:rPr>
          <w:sz w:val="30"/>
          <w:szCs w:val="30"/>
        </w:rPr>
        <w:t>лицо, ответственное за эксплуатацию здания, сооружения, обязано вести информационную модель, с внесением сведений, предусмотренных частью 5 настоящей статьи</w:t>
      </w:r>
      <w:proofErr w:type="gramStart"/>
      <w:r w:rsidRPr="007A0FE9">
        <w:rPr>
          <w:sz w:val="30"/>
          <w:szCs w:val="30"/>
        </w:rPr>
        <w:t>.»</w:t>
      </w:r>
      <w:r>
        <w:rPr>
          <w:sz w:val="30"/>
          <w:szCs w:val="30"/>
        </w:rPr>
        <w:t>;</w:t>
      </w:r>
      <w:proofErr w:type="gramEnd"/>
    </w:p>
    <w:p w:rsid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б) часть 6 </w:t>
      </w:r>
      <w:r>
        <w:rPr>
          <w:sz w:val="30"/>
          <w:szCs w:val="30"/>
        </w:rPr>
        <w:t>изложить в следующей редакции: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Pr="007A0FE9">
        <w:rPr>
          <w:sz w:val="30"/>
          <w:szCs w:val="30"/>
        </w:rPr>
        <w:t xml:space="preserve">Форма журнала эксплуатации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здания, сооружения и требования к ведению такого журнала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иными уполномоченными федеральными органами исполнительной власти в соответствии с их компетенцией.</w:t>
      </w:r>
      <w:r>
        <w:rPr>
          <w:sz w:val="30"/>
          <w:szCs w:val="30"/>
        </w:rPr>
        <w:t>»;</w:t>
      </w:r>
      <w:proofErr w:type="gramEnd"/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в) часть 8 после слов «в течение десяти дней журнал эксплуатации» </w:t>
      </w:r>
      <w:r w:rsidRPr="007A0FE9">
        <w:rPr>
          <w:sz w:val="30"/>
          <w:szCs w:val="30"/>
        </w:rPr>
        <w:lastRenderedPageBreak/>
        <w:t>дополнить словами «и (или) информационной модели»</w:t>
      </w:r>
      <w:r>
        <w:rPr>
          <w:sz w:val="30"/>
          <w:szCs w:val="30"/>
        </w:rPr>
        <w:t>;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г) дополнить частью 10</w:t>
      </w:r>
      <w:r>
        <w:rPr>
          <w:sz w:val="30"/>
          <w:szCs w:val="30"/>
        </w:rPr>
        <w:t xml:space="preserve"> следующего содержания:</w:t>
      </w:r>
    </w:p>
    <w:p w:rsidR="0065475D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7A0FE9">
        <w:rPr>
          <w:sz w:val="30"/>
          <w:szCs w:val="30"/>
        </w:rPr>
        <w:t xml:space="preserve"> лицо, ответственное за эксплуатацию здания, сооружения, обеспечивает передачу в уполномоченные на размещение в государственные информационные системы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сведений, документов и материалов, указанных в части 5 настоящей статьи</w:t>
      </w:r>
      <w:proofErr w:type="gramStart"/>
      <w:r w:rsidRPr="007A0FE9">
        <w:rPr>
          <w:sz w:val="30"/>
          <w:szCs w:val="30"/>
        </w:rPr>
        <w:t>.»</w:t>
      </w:r>
      <w:proofErr w:type="gramEnd"/>
    </w:p>
    <w:p w:rsidR="00DE4123" w:rsidRPr="00537B8B" w:rsidRDefault="00DE4123" w:rsidP="002A3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  <w:lang w:bidi="ru-RU"/>
        </w:rPr>
      </w:pPr>
    </w:p>
    <w:p w:rsidR="000C72F8" w:rsidRPr="00537B8B" w:rsidRDefault="002763C4" w:rsidP="002A35B4">
      <w:pPr>
        <w:tabs>
          <w:tab w:val="center" w:pos="1474"/>
        </w:tabs>
        <w:spacing w:after="0" w:line="360" w:lineRule="auto"/>
        <w:ind w:firstLine="709"/>
        <w:rPr>
          <w:sz w:val="30"/>
          <w:szCs w:val="30"/>
        </w:rPr>
      </w:pPr>
      <w:r w:rsidRPr="00537B8B">
        <w:rPr>
          <w:sz w:val="30"/>
          <w:szCs w:val="30"/>
        </w:rPr>
        <w:tab/>
      </w:r>
      <w:r w:rsidR="00407BCE" w:rsidRPr="00537B8B">
        <w:rPr>
          <w:sz w:val="30"/>
          <w:szCs w:val="30"/>
        </w:rPr>
        <w:t>Президент</w:t>
      </w:r>
      <w:r w:rsidR="00407BCE" w:rsidRPr="00537B8B">
        <w:rPr>
          <w:sz w:val="30"/>
          <w:szCs w:val="30"/>
        </w:rPr>
        <w:br/>
        <w:t>Российской Федерации</w:t>
      </w:r>
    </w:p>
    <w:sectPr w:rsidR="000C72F8" w:rsidRPr="00537B8B" w:rsidSect="004218D1">
      <w:headerReference w:type="default" r:id="rId9"/>
      <w:pgSz w:w="11906" w:h="16838"/>
      <w:pgMar w:top="1418" w:right="851" w:bottom="130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B" w:rsidRDefault="00E11FAB" w:rsidP="005C389B">
      <w:pPr>
        <w:spacing w:after="0" w:line="240" w:lineRule="auto"/>
      </w:pPr>
      <w:r>
        <w:separator/>
      </w:r>
    </w:p>
  </w:endnote>
  <w:endnote w:type="continuationSeparator" w:id="0">
    <w:p w:rsidR="00E11FAB" w:rsidRDefault="00E11FAB" w:rsidP="005C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B" w:rsidRDefault="00E11FAB" w:rsidP="005C389B">
      <w:pPr>
        <w:spacing w:after="0" w:line="240" w:lineRule="auto"/>
      </w:pPr>
      <w:r>
        <w:separator/>
      </w:r>
    </w:p>
  </w:footnote>
  <w:footnote w:type="continuationSeparator" w:id="0">
    <w:p w:rsidR="00E11FAB" w:rsidRDefault="00E11FAB" w:rsidP="005C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9B" w:rsidRPr="005C389B" w:rsidRDefault="005C389B" w:rsidP="005C389B">
    <w:pPr>
      <w:pStyle w:val="ad"/>
      <w:jc w:val="center"/>
      <w:rPr>
        <w:sz w:val="24"/>
        <w:szCs w:val="24"/>
      </w:rPr>
    </w:pPr>
    <w:r w:rsidRPr="005C389B">
      <w:rPr>
        <w:sz w:val="24"/>
        <w:szCs w:val="24"/>
      </w:rPr>
      <w:fldChar w:fldCharType="begin"/>
    </w:r>
    <w:r w:rsidRPr="005C389B">
      <w:rPr>
        <w:sz w:val="24"/>
        <w:szCs w:val="24"/>
      </w:rPr>
      <w:instrText>PAGE   \* MERGEFORMAT</w:instrText>
    </w:r>
    <w:r w:rsidRPr="005C389B">
      <w:rPr>
        <w:sz w:val="24"/>
        <w:szCs w:val="24"/>
      </w:rPr>
      <w:fldChar w:fldCharType="separate"/>
    </w:r>
    <w:r w:rsidR="00973D6A">
      <w:rPr>
        <w:noProof/>
        <w:sz w:val="24"/>
        <w:szCs w:val="24"/>
      </w:rPr>
      <w:t>7</w:t>
    </w:r>
    <w:r w:rsidRPr="005C389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18"/>
    <w:multiLevelType w:val="hybridMultilevel"/>
    <w:tmpl w:val="D8C22696"/>
    <w:lvl w:ilvl="0" w:tplc="D2081F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01E2"/>
    <w:multiLevelType w:val="multilevel"/>
    <w:tmpl w:val="D5386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87E85"/>
    <w:multiLevelType w:val="hybridMultilevel"/>
    <w:tmpl w:val="2FA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E0E"/>
    <w:multiLevelType w:val="hybridMultilevel"/>
    <w:tmpl w:val="EBCED88C"/>
    <w:lvl w:ilvl="0" w:tplc="176E2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789"/>
    <w:multiLevelType w:val="multilevel"/>
    <w:tmpl w:val="321E3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E2777"/>
    <w:multiLevelType w:val="hybridMultilevel"/>
    <w:tmpl w:val="DD40A522"/>
    <w:lvl w:ilvl="0" w:tplc="933AB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06F83"/>
    <w:multiLevelType w:val="multilevel"/>
    <w:tmpl w:val="7B168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6ED7"/>
    <w:multiLevelType w:val="multilevel"/>
    <w:tmpl w:val="FA9CB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909C4"/>
    <w:multiLevelType w:val="hybridMultilevel"/>
    <w:tmpl w:val="5876285E"/>
    <w:lvl w:ilvl="0" w:tplc="839C8C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6101E2"/>
    <w:multiLevelType w:val="multilevel"/>
    <w:tmpl w:val="BC88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22268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816FD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7210B"/>
    <w:multiLevelType w:val="hybridMultilevel"/>
    <w:tmpl w:val="8A4C0A32"/>
    <w:lvl w:ilvl="0" w:tplc="08A8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211E5"/>
    <w:multiLevelType w:val="multilevel"/>
    <w:tmpl w:val="EBCED88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B25A0B"/>
    <w:multiLevelType w:val="hybridMultilevel"/>
    <w:tmpl w:val="0B0C3DC0"/>
    <w:lvl w:ilvl="0" w:tplc="7BBA0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7"/>
    <w:rsid w:val="00006022"/>
    <w:rsid w:val="000227D3"/>
    <w:rsid w:val="00024043"/>
    <w:rsid w:val="000258D4"/>
    <w:rsid w:val="00033790"/>
    <w:rsid w:val="000358B2"/>
    <w:rsid w:val="0003615A"/>
    <w:rsid w:val="00043D39"/>
    <w:rsid w:val="00070440"/>
    <w:rsid w:val="000835E1"/>
    <w:rsid w:val="00093B0D"/>
    <w:rsid w:val="000946FD"/>
    <w:rsid w:val="000A6F8A"/>
    <w:rsid w:val="000B0CAA"/>
    <w:rsid w:val="000B3FDB"/>
    <w:rsid w:val="000B5CB2"/>
    <w:rsid w:val="000C59B1"/>
    <w:rsid w:val="000C72F8"/>
    <w:rsid w:val="000E0198"/>
    <w:rsid w:val="000E0DE1"/>
    <w:rsid w:val="000E2FB5"/>
    <w:rsid w:val="000E389F"/>
    <w:rsid w:val="000F4A4D"/>
    <w:rsid w:val="000F5007"/>
    <w:rsid w:val="0010410F"/>
    <w:rsid w:val="0010462F"/>
    <w:rsid w:val="001057D3"/>
    <w:rsid w:val="001124D5"/>
    <w:rsid w:val="00127F14"/>
    <w:rsid w:val="00133903"/>
    <w:rsid w:val="00134ECF"/>
    <w:rsid w:val="00135A9F"/>
    <w:rsid w:val="00145DD4"/>
    <w:rsid w:val="0015704F"/>
    <w:rsid w:val="00157F16"/>
    <w:rsid w:val="001632D3"/>
    <w:rsid w:val="0016590E"/>
    <w:rsid w:val="00170C5E"/>
    <w:rsid w:val="00183947"/>
    <w:rsid w:val="00183CB7"/>
    <w:rsid w:val="00186D06"/>
    <w:rsid w:val="00187F4D"/>
    <w:rsid w:val="00190A55"/>
    <w:rsid w:val="001914E2"/>
    <w:rsid w:val="001950FF"/>
    <w:rsid w:val="001952B0"/>
    <w:rsid w:val="00196EF1"/>
    <w:rsid w:val="001A0F95"/>
    <w:rsid w:val="001B67C6"/>
    <w:rsid w:val="001B7F8B"/>
    <w:rsid w:val="001C06AB"/>
    <w:rsid w:val="001C11CA"/>
    <w:rsid w:val="001C1475"/>
    <w:rsid w:val="001C25C3"/>
    <w:rsid w:val="001C57E2"/>
    <w:rsid w:val="001C6983"/>
    <w:rsid w:val="001D5CF4"/>
    <w:rsid w:val="001D7A6E"/>
    <w:rsid w:val="001E740F"/>
    <w:rsid w:val="001F0FC9"/>
    <w:rsid w:val="001F5C41"/>
    <w:rsid w:val="001F7C5C"/>
    <w:rsid w:val="002002B7"/>
    <w:rsid w:val="00200390"/>
    <w:rsid w:val="00206E4D"/>
    <w:rsid w:val="00211255"/>
    <w:rsid w:val="002203C8"/>
    <w:rsid w:val="002263EA"/>
    <w:rsid w:val="0023129B"/>
    <w:rsid w:val="0024021D"/>
    <w:rsid w:val="00241104"/>
    <w:rsid w:val="00241761"/>
    <w:rsid w:val="00241E5C"/>
    <w:rsid w:val="0024504C"/>
    <w:rsid w:val="00247E7D"/>
    <w:rsid w:val="00250C06"/>
    <w:rsid w:val="0025146C"/>
    <w:rsid w:val="00251BA9"/>
    <w:rsid w:val="00272CAA"/>
    <w:rsid w:val="00273321"/>
    <w:rsid w:val="002763C4"/>
    <w:rsid w:val="00283191"/>
    <w:rsid w:val="00294359"/>
    <w:rsid w:val="002A122D"/>
    <w:rsid w:val="002A2129"/>
    <w:rsid w:val="002A35B4"/>
    <w:rsid w:val="002C2C0E"/>
    <w:rsid w:val="002C4509"/>
    <w:rsid w:val="002C4B65"/>
    <w:rsid w:val="002D0F3D"/>
    <w:rsid w:val="002D33B4"/>
    <w:rsid w:val="002D4775"/>
    <w:rsid w:val="002D54C6"/>
    <w:rsid w:val="002D6A43"/>
    <w:rsid w:val="002E4A58"/>
    <w:rsid w:val="002F7F01"/>
    <w:rsid w:val="00305693"/>
    <w:rsid w:val="00313A56"/>
    <w:rsid w:val="00322C66"/>
    <w:rsid w:val="00331AFA"/>
    <w:rsid w:val="00332990"/>
    <w:rsid w:val="00340F98"/>
    <w:rsid w:val="00351E22"/>
    <w:rsid w:val="00352600"/>
    <w:rsid w:val="00354E9C"/>
    <w:rsid w:val="00356D71"/>
    <w:rsid w:val="00364651"/>
    <w:rsid w:val="00367778"/>
    <w:rsid w:val="00374A62"/>
    <w:rsid w:val="00380DE8"/>
    <w:rsid w:val="003821B5"/>
    <w:rsid w:val="00385F16"/>
    <w:rsid w:val="00386172"/>
    <w:rsid w:val="00391F2C"/>
    <w:rsid w:val="003943D7"/>
    <w:rsid w:val="003A3C3E"/>
    <w:rsid w:val="003B02C8"/>
    <w:rsid w:val="003D0AF7"/>
    <w:rsid w:val="003D15F5"/>
    <w:rsid w:val="003D1BBF"/>
    <w:rsid w:val="003D3CCE"/>
    <w:rsid w:val="003D4B9C"/>
    <w:rsid w:val="003D5D2F"/>
    <w:rsid w:val="003D5EEF"/>
    <w:rsid w:val="003E131E"/>
    <w:rsid w:val="003E33D1"/>
    <w:rsid w:val="003E7661"/>
    <w:rsid w:val="003E7B18"/>
    <w:rsid w:val="003F0A47"/>
    <w:rsid w:val="003F3E44"/>
    <w:rsid w:val="0040270A"/>
    <w:rsid w:val="00407BCE"/>
    <w:rsid w:val="00412C59"/>
    <w:rsid w:val="00417B05"/>
    <w:rsid w:val="00420098"/>
    <w:rsid w:val="004218D1"/>
    <w:rsid w:val="0043332F"/>
    <w:rsid w:val="00433D35"/>
    <w:rsid w:val="004343A6"/>
    <w:rsid w:val="004376DB"/>
    <w:rsid w:val="0044532C"/>
    <w:rsid w:val="004473F0"/>
    <w:rsid w:val="004522BA"/>
    <w:rsid w:val="00461B24"/>
    <w:rsid w:val="00470E0C"/>
    <w:rsid w:val="00495F22"/>
    <w:rsid w:val="004A1BD8"/>
    <w:rsid w:val="004B56A7"/>
    <w:rsid w:val="004B5A69"/>
    <w:rsid w:val="004E09CE"/>
    <w:rsid w:val="004E2617"/>
    <w:rsid w:val="004E312A"/>
    <w:rsid w:val="004E3662"/>
    <w:rsid w:val="004E53EF"/>
    <w:rsid w:val="004F267D"/>
    <w:rsid w:val="005009D1"/>
    <w:rsid w:val="0050179B"/>
    <w:rsid w:val="005037E8"/>
    <w:rsid w:val="00505442"/>
    <w:rsid w:val="0050547E"/>
    <w:rsid w:val="005232B2"/>
    <w:rsid w:val="00531BB0"/>
    <w:rsid w:val="0053348F"/>
    <w:rsid w:val="005351A5"/>
    <w:rsid w:val="00537B8B"/>
    <w:rsid w:val="00545D45"/>
    <w:rsid w:val="005616EA"/>
    <w:rsid w:val="0056274E"/>
    <w:rsid w:val="00563C62"/>
    <w:rsid w:val="00582CD4"/>
    <w:rsid w:val="00584618"/>
    <w:rsid w:val="0058691D"/>
    <w:rsid w:val="005904F8"/>
    <w:rsid w:val="00593C4D"/>
    <w:rsid w:val="005954A4"/>
    <w:rsid w:val="005A0DC4"/>
    <w:rsid w:val="005A7FAB"/>
    <w:rsid w:val="005C17EB"/>
    <w:rsid w:val="005C389B"/>
    <w:rsid w:val="005C5BC5"/>
    <w:rsid w:val="005F0E2D"/>
    <w:rsid w:val="005F36F8"/>
    <w:rsid w:val="005F3F0E"/>
    <w:rsid w:val="005F5D69"/>
    <w:rsid w:val="005F7368"/>
    <w:rsid w:val="006153D8"/>
    <w:rsid w:val="00621DFA"/>
    <w:rsid w:val="00624672"/>
    <w:rsid w:val="00626BEB"/>
    <w:rsid w:val="00637B4A"/>
    <w:rsid w:val="00641059"/>
    <w:rsid w:val="006475C7"/>
    <w:rsid w:val="0065345F"/>
    <w:rsid w:val="0065475D"/>
    <w:rsid w:val="0066351A"/>
    <w:rsid w:val="006636DB"/>
    <w:rsid w:val="006771FE"/>
    <w:rsid w:val="00684B08"/>
    <w:rsid w:val="00686861"/>
    <w:rsid w:val="00693A61"/>
    <w:rsid w:val="006A0342"/>
    <w:rsid w:val="006A7458"/>
    <w:rsid w:val="006B1BCF"/>
    <w:rsid w:val="006D50EE"/>
    <w:rsid w:val="006D5C5F"/>
    <w:rsid w:val="006E1143"/>
    <w:rsid w:val="006E18A3"/>
    <w:rsid w:val="006E1E3F"/>
    <w:rsid w:val="006E31FA"/>
    <w:rsid w:val="006F1F12"/>
    <w:rsid w:val="007012D9"/>
    <w:rsid w:val="00704225"/>
    <w:rsid w:val="00712278"/>
    <w:rsid w:val="0071228B"/>
    <w:rsid w:val="00712F39"/>
    <w:rsid w:val="00727794"/>
    <w:rsid w:val="00743C1F"/>
    <w:rsid w:val="00750932"/>
    <w:rsid w:val="00754EEF"/>
    <w:rsid w:val="00761075"/>
    <w:rsid w:val="0076316A"/>
    <w:rsid w:val="00767470"/>
    <w:rsid w:val="00772294"/>
    <w:rsid w:val="007752C1"/>
    <w:rsid w:val="00775B5B"/>
    <w:rsid w:val="007821DB"/>
    <w:rsid w:val="00784C0A"/>
    <w:rsid w:val="00786053"/>
    <w:rsid w:val="00795F49"/>
    <w:rsid w:val="00796206"/>
    <w:rsid w:val="007A0FE9"/>
    <w:rsid w:val="007A369A"/>
    <w:rsid w:val="007B3AA0"/>
    <w:rsid w:val="007C38FE"/>
    <w:rsid w:val="007C62B4"/>
    <w:rsid w:val="007C6CF8"/>
    <w:rsid w:val="007D6E1C"/>
    <w:rsid w:val="007E088F"/>
    <w:rsid w:val="007E26EC"/>
    <w:rsid w:val="007E2C4A"/>
    <w:rsid w:val="007E2D08"/>
    <w:rsid w:val="007F0DCF"/>
    <w:rsid w:val="00800E6B"/>
    <w:rsid w:val="00813050"/>
    <w:rsid w:val="00813A23"/>
    <w:rsid w:val="00817D52"/>
    <w:rsid w:val="008245E8"/>
    <w:rsid w:val="00830107"/>
    <w:rsid w:val="00841DF7"/>
    <w:rsid w:val="00845AB3"/>
    <w:rsid w:val="008471F0"/>
    <w:rsid w:val="008473B7"/>
    <w:rsid w:val="008530D7"/>
    <w:rsid w:val="008606FE"/>
    <w:rsid w:val="00863B7F"/>
    <w:rsid w:val="0086492A"/>
    <w:rsid w:val="00865435"/>
    <w:rsid w:val="008718BD"/>
    <w:rsid w:val="00873190"/>
    <w:rsid w:val="008749ED"/>
    <w:rsid w:val="00875B64"/>
    <w:rsid w:val="008808A1"/>
    <w:rsid w:val="008911FB"/>
    <w:rsid w:val="00892A49"/>
    <w:rsid w:val="008939B8"/>
    <w:rsid w:val="008947F3"/>
    <w:rsid w:val="008963A2"/>
    <w:rsid w:val="008A11F7"/>
    <w:rsid w:val="008A2495"/>
    <w:rsid w:val="008B1FB7"/>
    <w:rsid w:val="008C3BC9"/>
    <w:rsid w:val="008C78BE"/>
    <w:rsid w:val="008D080C"/>
    <w:rsid w:val="008D0FD3"/>
    <w:rsid w:val="008D21B9"/>
    <w:rsid w:val="008F05CE"/>
    <w:rsid w:val="008F0B77"/>
    <w:rsid w:val="008F1FB2"/>
    <w:rsid w:val="008F273E"/>
    <w:rsid w:val="008F505F"/>
    <w:rsid w:val="00900463"/>
    <w:rsid w:val="00905DAA"/>
    <w:rsid w:val="0091011B"/>
    <w:rsid w:val="0091599D"/>
    <w:rsid w:val="00917486"/>
    <w:rsid w:val="0092282D"/>
    <w:rsid w:val="00922899"/>
    <w:rsid w:val="00923DC9"/>
    <w:rsid w:val="00932EE6"/>
    <w:rsid w:val="00933A44"/>
    <w:rsid w:val="00943CF8"/>
    <w:rsid w:val="00945A95"/>
    <w:rsid w:val="00951E2A"/>
    <w:rsid w:val="0095494A"/>
    <w:rsid w:val="0096090F"/>
    <w:rsid w:val="00962798"/>
    <w:rsid w:val="009667DB"/>
    <w:rsid w:val="00970473"/>
    <w:rsid w:val="00970A39"/>
    <w:rsid w:val="00970DFF"/>
    <w:rsid w:val="00973D6A"/>
    <w:rsid w:val="009805C8"/>
    <w:rsid w:val="00981711"/>
    <w:rsid w:val="00993998"/>
    <w:rsid w:val="00994E9A"/>
    <w:rsid w:val="00995713"/>
    <w:rsid w:val="00995779"/>
    <w:rsid w:val="00996CF7"/>
    <w:rsid w:val="009A019A"/>
    <w:rsid w:val="009B161C"/>
    <w:rsid w:val="009B1981"/>
    <w:rsid w:val="009B7778"/>
    <w:rsid w:val="009C121B"/>
    <w:rsid w:val="009C369E"/>
    <w:rsid w:val="009C5663"/>
    <w:rsid w:val="009C7C32"/>
    <w:rsid w:val="009D15A3"/>
    <w:rsid w:val="009D5E53"/>
    <w:rsid w:val="009D6268"/>
    <w:rsid w:val="009E117B"/>
    <w:rsid w:val="009E39CB"/>
    <w:rsid w:val="009E6689"/>
    <w:rsid w:val="009F3355"/>
    <w:rsid w:val="009F4F85"/>
    <w:rsid w:val="00A022B6"/>
    <w:rsid w:val="00A24CC1"/>
    <w:rsid w:val="00A317A1"/>
    <w:rsid w:val="00A3330F"/>
    <w:rsid w:val="00A57739"/>
    <w:rsid w:val="00A6594A"/>
    <w:rsid w:val="00A70359"/>
    <w:rsid w:val="00A719BF"/>
    <w:rsid w:val="00A72A73"/>
    <w:rsid w:val="00A73C65"/>
    <w:rsid w:val="00A80B86"/>
    <w:rsid w:val="00A815A7"/>
    <w:rsid w:val="00A87308"/>
    <w:rsid w:val="00A87F65"/>
    <w:rsid w:val="00AA1CAB"/>
    <w:rsid w:val="00AB003C"/>
    <w:rsid w:val="00AB4629"/>
    <w:rsid w:val="00AB51E8"/>
    <w:rsid w:val="00AB6C4F"/>
    <w:rsid w:val="00AB7A76"/>
    <w:rsid w:val="00AB7BF3"/>
    <w:rsid w:val="00AC074C"/>
    <w:rsid w:val="00AE2F95"/>
    <w:rsid w:val="00AE4AFC"/>
    <w:rsid w:val="00AE7714"/>
    <w:rsid w:val="00B01BBF"/>
    <w:rsid w:val="00B02CA0"/>
    <w:rsid w:val="00B0585C"/>
    <w:rsid w:val="00B12D8B"/>
    <w:rsid w:val="00B14BF6"/>
    <w:rsid w:val="00B17326"/>
    <w:rsid w:val="00B2729A"/>
    <w:rsid w:val="00B277D5"/>
    <w:rsid w:val="00B40E0E"/>
    <w:rsid w:val="00B43CB9"/>
    <w:rsid w:val="00B525EC"/>
    <w:rsid w:val="00B564AA"/>
    <w:rsid w:val="00B7108B"/>
    <w:rsid w:val="00B71992"/>
    <w:rsid w:val="00B76A6F"/>
    <w:rsid w:val="00B81287"/>
    <w:rsid w:val="00B81B09"/>
    <w:rsid w:val="00B81E51"/>
    <w:rsid w:val="00B82B14"/>
    <w:rsid w:val="00B90F37"/>
    <w:rsid w:val="00B95DD9"/>
    <w:rsid w:val="00BA1C13"/>
    <w:rsid w:val="00BA4D5C"/>
    <w:rsid w:val="00BA6093"/>
    <w:rsid w:val="00BA7E67"/>
    <w:rsid w:val="00BB0B50"/>
    <w:rsid w:val="00BB4C5F"/>
    <w:rsid w:val="00BD420C"/>
    <w:rsid w:val="00BE52B1"/>
    <w:rsid w:val="00BF4D27"/>
    <w:rsid w:val="00BF6D1A"/>
    <w:rsid w:val="00C00E9D"/>
    <w:rsid w:val="00C02EE4"/>
    <w:rsid w:val="00C31CC7"/>
    <w:rsid w:val="00C51689"/>
    <w:rsid w:val="00C52CC5"/>
    <w:rsid w:val="00C61EE4"/>
    <w:rsid w:val="00C77B7A"/>
    <w:rsid w:val="00C8480F"/>
    <w:rsid w:val="00C84F36"/>
    <w:rsid w:val="00C87CC6"/>
    <w:rsid w:val="00C91C4C"/>
    <w:rsid w:val="00CA18D6"/>
    <w:rsid w:val="00CA28FD"/>
    <w:rsid w:val="00CA6980"/>
    <w:rsid w:val="00CA6B83"/>
    <w:rsid w:val="00CA6D92"/>
    <w:rsid w:val="00CB6FED"/>
    <w:rsid w:val="00CC17E9"/>
    <w:rsid w:val="00CC7D86"/>
    <w:rsid w:val="00CD000E"/>
    <w:rsid w:val="00CD0433"/>
    <w:rsid w:val="00CE2F90"/>
    <w:rsid w:val="00CF30F4"/>
    <w:rsid w:val="00CF7378"/>
    <w:rsid w:val="00D01F68"/>
    <w:rsid w:val="00D042FA"/>
    <w:rsid w:val="00D10556"/>
    <w:rsid w:val="00D11EDF"/>
    <w:rsid w:val="00D3008C"/>
    <w:rsid w:val="00D42876"/>
    <w:rsid w:val="00D479FB"/>
    <w:rsid w:val="00D50170"/>
    <w:rsid w:val="00D57B02"/>
    <w:rsid w:val="00D61139"/>
    <w:rsid w:val="00D67738"/>
    <w:rsid w:val="00D762B8"/>
    <w:rsid w:val="00D91088"/>
    <w:rsid w:val="00D94529"/>
    <w:rsid w:val="00DA0625"/>
    <w:rsid w:val="00DA12C0"/>
    <w:rsid w:val="00DA1A17"/>
    <w:rsid w:val="00DC46D7"/>
    <w:rsid w:val="00DD69DA"/>
    <w:rsid w:val="00DD749E"/>
    <w:rsid w:val="00DE12EE"/>
    <w:rsid w:val="00DE2686"/>
    <w:rsid w:val="00DE4123"/>
    <w:rsid w:val="00DF38BD"/>
    <w:rsid w:val="00DF76BA"/>
    <w:rsid w:val="00E05A4B"/>
    <w:rsid w:val="00E11FAB"/>
    <w:rsid w:val="00E226EB"/>
    <w:rsid w:val="00E2417D"/>
    <w:rsid w:val="00E50CC9"/>
    <w:rsid w:val="00E5422C"/>
    <w:rsid w:val="00E62D3E"/>
    <w:rsid w:val="00E632BA"/>
    <w:rsid w:val="00E66AC6"/>
    <w:rsid w:val="00E7157D"/>
    <w:rsid w:val="00E87327"/>
    <w:rsid w:val="00EA2824"/>
    <w:rsid w:val="00EB5CFE"/>
    <w:rsid w:val="00EC0D7C"/>
    <w:rsid w:val="00EC3D3E"/>
    <w:rsid w:val="00EC56CE"/>
    <w:rsid w:val="00ED1BFA"/>
    <w:rsid w:val="00ED5FE1"/>
    <w:rsid w:val="00ED7185"/>
    <w:rsid w:val="00EE77B8"/>
    <w:rsid w:val="00EF33D4"/>
    <w:rsid w:val="00EF6958"/>
    <w:rsid w:val="00F06E19"/>
    <w:rsid w:val="00F12BB6"/>
    <w:rsid w:val="00F13876"/>
    <w:rsid w:val="00F16AE0"/>
    <w:rsid w:val="00F24F6F"/>
    <w:rsid w:val="00F27195"/>
    <w:rsid w:val="00F2789A"/>
    <w:rsid w:val="00F36872"/>
    <w:rsid w:val="00F444D2"/>
    <w:rsid w:val="00F45513"/>
    <w:rsid w:val="00F464E5"/>
    <w:rsid w:val="00F468E3"/>
    <w:rsid w:val="00F47DB4"/>
    <w:rsid w:val="00F50929"/>
    <w:rsid w:val="00F51A1D"/>
    <w:rsid w:val="00F63792"/>
    <w:rsid w:val="00F66361"/>
    <w:rsid w:val="00F72720"/>
    <w:rsid w:val="00F83325"/>
    <w:rsid w:val="00F90D78"/>
    <w:rsid w:val="00F91291"/>
    <w:rsid w:val="00F918EE"/>
    <w:rsid w:val="00F91F17"/>
    <w:rsid w:val="00F93B80"/>
    <w:rsid w:val="00FA2985"/>
    <w:rsid w:val="00FA6A49"/>
    <w:rsid w:val="00FA726C"/>
    <w:rsid w:val="00FB3101"/>
    <w:rsid w:val="00FB690B"/>
    <w:rsid w:val="00FC1FB0"/>
    <w:rsid w:val="00FD1948"/>
    <w:rsid w:val="00FD45D0"/>
    <w:rsid w:val="00FE3891"/>
    <w:rsid w:val="00FF0E13"/>
    <w:rsid w:val="00FF134A"/>
    <w:rsid w:val="00FF32A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7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F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4D2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4D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4D2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4D2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DCF"/>
    <w:pPr>
      <w:ind w:left="720"/>
      <w:contextualSpacing/>
    </w:pPr>
  </w:style>
  <w:style w:type="paragraph" w:styleId="ab">
    <w:name w:val="Body Text Indent"/>
    <w:basedOn w:val="a"/>
    <w:link w:val="ac"/>
    <w:rsid w:val="004B56A7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4B56A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B3FD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8130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7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F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4D2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4D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4D2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4D2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DCF"/>
    <w:pPr>
      <w:ind w:left="720"/>
      <w:contextualSpacing/>
    </w:pPr>
  </w:style>
  <w:style w:type="paragraph" w:styleId="ab">
    <w:name w:val="Body Text Indent"/>
    <w:basedOn w:val="a"/>
    <w:link w:val="ac"/>
    <w:rsid w:val="004B56A7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4B56A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B3FD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813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F23E-9956-40CA-85D5-C3A1422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Сергеевич</dc:creator>
  <cp:lastModifiedBy>Татьяна В. Кузнецова</cp:lastModifiedBy>
  <cp:revision>2</cp:revision>
  <cp:lastPrinted>2018-12-14T08:06:00Z</cp:lastPrinted>
  <dcterms:created xsi:type="dcterms:W3CDTF">2019-02-12T13:28:00Z</dcterms:created>
  <dcterms:modified xsi:type="dcterms:W3CDTF">2019-02-12T13:28:00Z</dcterms:modified>
</cp:coreProperties>
</file>